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78" w:rsidRPr="00F93478" w:rsidRDefault="00F93478" w:rsidP="00F93478">
      <w:pPr>
        <w:autoSpaceDE w:val="0"/>
        <w:autoSpaceDN w:val="0"/>
        <w:adjustRightInd w:val="0"/>
        <w:spacing w:line="240" w:lineRule="auto"/>
        <w:rPr>
          <w:rFonts w:cs="Verdana"/>
          <w:color w:val="000000"/>
          <w:sz w:val="24"/>
          <w:szCs w:val="24"/>
        </w:rPr>
      </w:pPr>
      <w:bookmarkStart w:id="0" w:name="_GoBack"/>
      <w:bookmarkEnd w:id="0"/>
    </w:p>
    <w:p w:rsidR="00F93478" w:rsidRPr="00F93478" w:rsidRDefault="00F93478" w:rsidP="00F93478">
      <w:pPr>
        <w:autoSpaceDE w:val="0"/>
        <w:autoSpaceDN w:val="0"/>
        <w:adjustRightInd w:val="0"/>
        <w:spacing w:line="240" w:lineRule="auto"/>
        <w:rPr>
          <w:rFonts w:cs="Verdana"/>
          <w:color w:val="000000"/>
          <w:sz w:val="12"/>
          <w:szCs w:val="12"/>
        </w:rPr>
      </w:pPr>
      <w:r w:rsidRPr="00F93478">
        <w:rPr>
          <w:rFonts w:cs="Verdana"/>
          <w:color w:val="000000"/>
          <w:sz w:val="24"/>
          <w:szCs w:val="24"/>
        </w:rPr>
        <w:t xml:space="preserve"> </w:t>
      </w:r>
      <w:r w:rsidRPr="00F93478">
        <w:rPr>
          <w:rFonts w:cs="Verdana"/>
          <w:color w:val="000000"/>
          <w:sz w:val="12"/>
          <w:szCs w:val="12"/>
        </w:rPr>
        <w:t xml:space="preserve">Stichting PAO-JGZ Noord-Brabant </w:t>
      </w:r>
      <w:proofErr w:type="spellStart"/>
      <w:r w:rsidRPr="00F93478">
        <w:rPr>
          <w:rFonts w:cs="Verdana"/>
          <w:color w:val="000000"/>
          <w:sz w:val="12"/>
          <w:szCs w:val="12"/>
        </w:rPr>
        <w:t>Kvknr</w:t>
      </w:r>
      <w:proofErr w:type="spellEnd"/>
      <w:r w:rsidRPr="00F93478">
        <w:rPr>
          <w:rFonts w:cs="Verdana"/>
          <w:color w:val="000000"/>
          <w:sz w:val="12"/>
          <w:szCs w:val="12"/>
        </w:rPr>
        <w:t xml:space="preserve">: 58420320 </w:t>
      </w:r>
      <w:r>
        <w:rPr>
          <w:rFonts w:cs="Verdana"/>
          <w:color w:val="000000"/>
          <w:sz w:val="12"/>
          <w:szCs w:val="12"/>
        </w:rPr>
        <w:tab/>
      </w:r>
      <w:r>
        <w:rPr>
          <w:rFonts w:cs="Verdana"/>
          <w:color w:val="000000"/>
          <w:sz w:val="12"/>
          <w:szCs w:val="12"/>
        </w:rPr>
        <w:tab/>
      </w:r>
      <w:r>
        <w:rPr>
          <w:rFonts w:cs="Verdana"/>
          <w:color w:val="000000"/>
          <w:sz w:val="12"/>
          <w:szCs w:val="12"/>
        </w:rPr>
        <w:tab/>
      </w:r>
      <w:r>
        <w:rPr>
          <w:rFonts w:cs="Verdana"/>
          <w:color w:val="000000"/>
          <w:sz w:val="12"/>
          <w:szCs w:val="12"/>
        </w:rPr>
        <w:tab/>
      </w:r>
      <w:r w:rsidRPr="00F93478">
        <w:rPr>
          <w:rFonts w:cs="Verdana"/>
          <w:noProof/>
          <w:color w:val="000000"/>
          <w:sz w:val="12"/>
          <w:szCs w:val="12"/>
          <w:lang w:eastAsia="nl-NL"/>
        </w:rPr>
        <w:drawing>
          <wp:inline distT="0" distB="0" distL="0" distR="0">
            <wp:extent cx="1847850" cy="12476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6543" cy="1294075"/>
                    </a:xfrm>
                    <a:prstGeom prst="rect">
                      <a:avLst/>
                    </a:prstGeom>
                    <a:noFill/>
                    <a:ln>
                      <a:noFill/>
                    </a:ln>
                  </pic:spPr>
                </pic:pic>
              </a:graphicData>
            </a:graphic>
          </wp:inline>
        </w:drawing>
      </w:r>
    </w:p>
    <w:p w:rsidR="00F93478" w:rsidRPr="00F93478" w:rsidRDefault="00F93478" w:rsidP="00F93478">
      <w:pPr>
        <w:autoSpaceDE w:val="0"/>
        <w:autoSpaceDN w:val="0"/>
        <w:adjustRightInd w:val="0"/>
        <w:spacing w:line="240" w:lineRule="auto"/>
        <w:rPr>
          <w:sz w:val="24"/>
          <w:szCs w:val="24"/>
        </w:rPr>
      </w:pPr>
    </w:p>
    <w:p w:rsidR="00F93478" w:rsidRPr="00F93478" w:rsidRDefault="00F93478" w:rsidP="00F93478">
      <w:pPr>
        <w:autoSpaceDE w:val="0"/>
        <w:autoSpaceDN w:val="0"/>
        <w:adjustRightInd w:val="0"/>
        <w:spacing w:line="240" w:lineRule="auto"/>
        <w:rPr>
          <w:rFonts w:ascii="Arial" w:hAnsi="Arial" w:cs="Arial"/>
          <w:b/>
          <w:bCs/>
          <w:sz w:val="28"/>
          <w:szCs w:val="28"/>
        </w:rPr>
      </w:pPr>
      <w:r w:rsidRPr="00F93478">
        <w:rPr>
          <w:rFonts w:ascii="Arial" w:hAnsi="Arial" w:cs="Arial"/>
          <w:b/>
          <w:bCs/>
          <w:sz w:val="28"/>
          <w:szCs w:val="28"/>
        </w:rPr>
        <w:t>Programma Refereeravond Jeugdgezondheidszorg, 25 september 2018</w:t>
      </w:r>
    </w:p>
    <w:p w:rsidR="008476DF" w:rsidRDefault="00F93478" w:rsidP="00F93478">
      <w:pPr>
        <w:autoSpaceDE w:val="0"/>
        <w:autoSpaceDN w:val="0"/>
        <w:adjustRightInd w:val="0"/>
        <w:spacing w:line="240" w:lineRule="auto"/>
        <w:rPr>
          <w:rFonts w:ascii="Arial" w:hAnsi="Arial" w:cs="Arial"/>
          <w:sz w:val="28"/>
          <w:szCs w:val="28"/>
        </w:rPr>
      </w:pPr>
      <w:r w:rsidRPr="008476DF">
        <w:rPr>
          <w:rFonts w:ascii="Arial" w:hAnsi="Arial" w:cs="Arial"/>
          <w:sz w:val="28"/>
          <w:szCs w:val="28"/>
        </w:rPr>
        <w:t>Help, mijn kind is hoogbegaafd!</w:t>
      </w:r>
    </w:p>
    <w:p w:rsidR="00F93478" w:rsidRPr="00F93478" w:rsidRDefault="00F93478" w:rsidP="00F93478">
      <w:pPr>
        <w:autoSpaceDE w:val="0"/>
        <w:autoSpaceDN w:val="0"/>
        <w:adjustRightInd w:val="0"/>
        <w:spacing w:line="240" w:lineRule="auto"/>
        <w:rPr>
          <w:rFonts w:ascii="Arial" w:hAnsi="Arial" w:cs="Arial"/>
          <w:sz w:val="23"/>
          <w:szCs w:val="23"/>
        </w:rPr>
      </w:pPr>
      <w:r w:rsidRPr="00F93478">
        <w:rPr>
          <w:rFonts w:ascii="Arial" w:hAnsi="Arial" w:cs="Arial"/>
          <w:sz w:val="23"/>
          <w:szCs w:val="23"/>
        </w:rPr>
        <w:t xml:space="preserve">___________________________________________________________________ </w:t>
      </w:r>
    </w:p>
    <w:p w:rsidR="00F93478" w:rsidRDefault="00F93478" w:rsidP="00F93478">
      <w:pPr>
        <w:autoSpaceDE w:val="0"/>
        <w:autoSpaceDN w:val="0"/>
        <w:adjustRightInd w:val="0"/>
        <w:spacing w:line="240" w:lineRule="auto"/>
        <w:rPr>
          <w:rFonts w:ascii="Arial" w:hAnsi="Arial" w:cs="Arial"/>
          <w:b/>
          <w:sz w:val="22"/>
        </w:rPr>
      </w:pPr>
    </w:p>
    <w:p w:rsidR="008C6205" w:rsidRDefault="008C6205" w:rsidP="00F93478">
      <w:pPr>
        <w:autoSpaceDE w:val="0"/>
        <w:autoSpaceDN w:val="0"/>
        <w:adjustRightInd w:val="0"/>
        <w:spacing w:line="240" w:lineRule="auto"/>
        <w:rPr>
          <w:rFonts w:ascii="Arial" w:hAnsi="Arial" w:cs="Arial"/>
          <w:sz w:val="22"/>
        </w:rPr>
      </w:pPr>
    </w:p>
    <w:p w:rsidR="00F93478" w:rsidRPr="00F93478" w:rsidRDefault="00F93478" w:rsidP="00F93478">
      <w:pPr>
        <w:autoSpaceDE w:val="0"/>
        <w:autoSpaceDN w:val="0"/>
        <w:adjustRightInd w:val="0"/>
        <w:spacing w:line="240" w:lineRule="auto"/>
        <w:rPr>
          <w:rFonts w:ascii="Arial" w:hAnsi="Arial" w:cs="Arial"/>
          <w:sz w:val="22"/>
        </w:rPr>
      </w:pPr>
      <w:r w:rsidRPr="00F93478">
        <w:rPr>
          <w:rFonts w:ascii="Arial" w:hAnsi="Arial" w:cs="Arial"/>
          <w:sz w:val="22"/>
        </w:rPr>
        <w:t xml:space="preserve">18:45-19:15 uur </w:t>
      </w:r>
      <w:r w:rsidRPr="00F93478">
        <w:rPr>
          <w:rFonts w:ascii="Arial" w:hAnsi="Arial" w:cs="Arial"/>
          <w:b/>
          <w:bCs/>
          <w:sz w:val="22"/>
        </w:rPr>
        <w:t xml:space="preserve">Aanmelding en ontvangst met koffie/thee </w:t>
      </w:r>
    </w:p>
    <w:p w:rsidR="008476DF" w:rsidRDefault="008476DF" w:rsidP="00F93478">
      <w:pPr>
        <w:autoSpaceDE w:val="0"/>
        <w:autoSpaceDN w:val="0"/>
        <w:adjustRightInd w:val="0"/>
        <w:spacing w:line="240" w:lineRule="auto"/>
        <w:rPr>
          <w:rFonts w:ascii="Arial" w:hAnsi="Arial" w:cs="Arial"/>
          <w:sz w:val="22"/>
        </w:rPr>
      </w:pPr>
    </w:p>
    <w:p w:rsidR="003D07B7" w:rsidRDefault="00F93478" w:rsidP="00F93478">
      <w:pPr>
        <w:autoSpaceDE w:val="0"/>
        <w:autoSpaceDN w:val="0"/>
        <w:adjustRightInd w:val="0"/>
        <w:spacing w:line="240" w:lineRule="auto"/>
        <w:rPr>
          <w:rFonts w:ascii="Arial" w:hAnsi="Arial" w:cs="Arial"/>
          <w:b/>
          <w:bCs/>
          <w:sz w:val="22"/>
        </w:rPr>
      </w:pPr>
      <w:r w:rsidRPr="00F93478">
        <w:rPr>
          <w:rFonts w:ascii="Arial" w:hAnsi="Arial" w:cs="Arial"/>
          <w:sz w:val="22"/>
        </w:rPr>
        <w:t xml:space="preserve">19:10-19:15 uur </w:t>
      </w:r>
      <w:r w:rsidRPr="00F93478">
        <w:rPr>
          <w:rFonts w:ascii="Arial" w:hAnsi="Arial" w:cs="Arial"/>
          <w:b/>
          <w:bCs/>
          <w:sz w:val="22"/>
        </w:rPr>
        <w:t>Welkom</w:t>
      </w:r>
      <w:r w:rsidR="00D14311">
        <w:rPr>
          <w:rFonts w:ascii="Arial" w:hAnsi="Arial" w:cs="Arial"/>
          <w:b/>
          <w:bCs/>
          <w:sz w:val="22"/>
        </w:rPr>
        <w:t xml:space="preserve"> </w:t>
      </w:r>
      <w:r w:rsidR="00D14311">
        <w:rPr>
          <w:rFonts w:ascii="Arial" w:hAnsi="Arial" w:cs="Arial"/>
          <w:sz w:val="22"/>
        </w:rPr>
        <w:t>door de avondvoorzitter</w:t>
      </w:r>
    </w:p>
    <w:p w:rsidR="00F93478" w:rsidRPr="00F93478" w:rsidRDefault="00F93478" w:rsidP="00F93478">
      <w:pPr>
        <w:autoSpaceDE w:val="0"/>
        <w:autoSpaceDN w:val="0"/>
        <w:adjustRightInd w:val="0"/>
        <w:spacing w:line="240" w:lineRule="auto"/>
        <w:rPr>
          <w:rFonts w:ascii="Arial" w:hAnsi="Arial" w:cs="Arial"/>
          <w:sz w:val="22"/>
        </w:rPr>
      </w:pPr>
      <w:r w:rsidRPr="00F93478">
        <w:rPr>
          <w:rFonts w:ascii="Arial" w:hAnsi="Arial" w:cs="Arial"/>
          <w:b/>
          <w:bCs/>
          <w:sz w:val="22"/>
        </w:rPr>
        <w:t xml:space="preserve"> </w:t>
      </w:r>
    </w:p>
    <w:p w:rsidR="00F93478" w:rsidRPr="00F93478" w:rsidRDefault="00F93478" w:rsidP="00F93478">
      <w:pPr>
        <w:autoSpaceDE w:val="0"/>
        <w:autoSpaceDN w:val="0"/>
        <w:adjustRightInd w:val="0"/>
        <w:spacing w:line="240" w:lineRule="auto"/>
        <w:rPr>
          <w:rFonts w:ascii="Arial" w:hAnsi="Arial" w:cs="Arial"/>
          <w:sz w:val="22"/>
        </w:rPr>
      </w:pPr>
      <w:r w:rsidRPr="00F93478">
        <w:rPr>
          <w:rFonts w:ascii="Arial" w:hAnsi="Arial" w:cs="Arial"/>
          <w:sz w:val="22"/>
        </w:rPr>
        <w:t xml:space="preserve">19:15- </w:t>
      </w:r>
      <w:r w:rsidR="003D07B7">
        <w:rPr>
          <w:rFonts w:ascii="Arial" w:hAnsi="Arial" w:cs="Arial"/>
          <w:sz w:val="22"/>
        </w:rPr>
        <w:t>20.00</w:t>
      </w:r>
      <w:r w:rsidRPr="00F93478">
        <w:rPr>
          <w:rFonts w:ascii="Arial" w:hAnsi="Arial" w:cs="Arial"/>
          <w:sz w:val="22"/>
        </w:rPr>
        <w:t xml:space="preserve"> uur </w:t>
      </w:r>
      <w:r w:rsidRPr="00F93478">
        <w:rPr>
          <w:rFonts w:ascii="Arial" w:hAnsi="Arial" w:cs="Arial"/>
          <w:b/>
          <w:bCs/>
          <w:sz w:val="22"/>
        </w:rPr>
        <w:t xml:space="preserve">Prof. </w:t>
      </w:r>
      <w:r w:rsidR="00C205AF">
        <w:rPr>
          <w:rFonts w:ascii="Arial" w:hAnsi="Arial" w:cs="Arial"/>
          <w:b/>
          <w:bCs/>
          <w:sz w:val="22"/>
        </w:rPr>
        <w:t xml:space="preserve">Dr. </w:t>
      </w:r>
      <w:r>
        <w:rPr>
          <w:rFonts w:ascii="Arial" w:hAnsi="Arial" w:cs="Arial"/>
          <w:b/>
          <w:bCs/>
          <w:sz w:val="22"/>
        </w:rPr>
        <w:t>Jan Derksen</w:t>
      </w:r>
      <w:r w:rsidR="003D07B7">
        <w:rPr>
          <w:rFonts w:ascii="Arial" w:hAnsi="Arial" w:cs="Arial"/>
          <w:b/>
          <w:bCs/>
          <w:sz w:val="22"/>
        </w:rPr>
        <w:t xml:space="preserve">, </w:t>
      </w:r>
      <w:r w:rsidR="00D14311">
        <w:rPr>
          <w:rFonts w:ascii="Arial" w:hAnsi="Arial" w:cs="Arial"/>
          <w:b/>
          <w:bCs/>
          <w:sz w:val="22"/>
        </w:rPr>
        <w:t>h</w:t>
      </w:r>
      <w:r w:rsidR="003D07B7" w:rsidRPr="003D07B7">
        <w:rPr>
          <w:rFonts w:ascii="Arial" w:hAnsi="Arial" w:cs="Arial"/>
          <w:b/>
          <w:bCs/>
          <w:sz w:val="22"/>
        </w:rPr>
        <w:t xml:space="preserve">oogleraar </w:t>
      </w:r>
      <w:proofErr w:type="spellStart"/>
      <w:r w:rsidR="003D07B7" w:rsidRPr="003D07B7">
        <w:rPr>
          <w:rFonts w:ascii="Arial" w:hAnsi="Arial" w:cs="Arial"/>
          <w:b/>
          <w:bCs/>
          <w:sz w:val="22"/>
        </w:rPr>
        <w:t>klin</w:t>
      </w:r>
      <w:proofErr w:type="spellEnd"/>
      <w:r w:rsidR="00D14311">
        <w:rPr>
          <w:rFonts w:ascii="Arial" w:hAnsi="Arial" w:cs="Arial"/>
          <w:b/>
          <w:bCs/>
          <w:sz w:val="22"/>
        </w:rPr>
        <w:t>.</w:t>
      </w:r>
      <w:r w:rsidR="003D07B7" w:rsidRPr="003D07B7">
        <w:rPr>
          <w:rFonts w:ascii="Arial" w:hAnsi="Arial" w:cs="Arial"/>
          <w:b/>
          <w:bCs/>
          <w:sz w:val="22"/>
        </w:rPr>
        <w:t xml:space="preserve"> psychologie en psychotherapie</w:t>
      </w:r>
    </w:p>
    <w:p w:rsidR="00F93478" w:rsidRDefault="003C1517" w:rsidP="00F93478">
      <w:pPr>
        <w:autoSpaceDE w:val="0"/>
        <w:autoSpaceDN w:val="0"/>
        <w:adjustRightInd w:val="0"/>
        <w:spacing w:line="240" w:lineRule="auto"/>
        <w:rPr>
          <w:rFonts w:ascii="Arial" w:hAnsi="Arial" w:cs="Arial"/>
          <w:sz w:val="22"/>
        </w:rPr>
      </w:pPr>
      <w:r w:rsidRPr="003C1517">
        <w:rPr>
          <w:rFonts w:ascii="Arial" w:hAnsi="Arial" w:cs="Arial"/>
          <w:sz w:val="22"/>
        </w:rPr>
        <w:t xml:space="preserve">Hoogbegaafd of hoog intelligent? Wat </w:t>
      </w:r>
      <w:r>
        <w:rPr>
          <w:rFonts w:ascii="Arial" w:hAnsi="Arial" w:cs="Arial"/>
          <w:sz w:val="22"/>
        </w:rPr>
        <w:t>houdt d</w:t>
      </w:r>
      <w:r w:rsidR="00D14311">
        <w:rPr>
          <w:rFonts w:ascii="Arial" w:hAnsi="Arial" w:cs="Arial"/>
          <w:sz w:val="22"/>
        </w:rPr>
        <w:t>i</w:t>
      </w:r>
      <w:r>
        <w:rPr>
          <w:rFonts w:ascii="Arial" w:hAnsi="Arial" w:cs="Arial"/>
          <w:sz w:val="22"/>
        </w:rPr>
        <w:t>t in</w:t>
      </w:r>
      <w:r w:rsidRPr="003C1517">
        <w:rPr>
          <w:rFonts w:ascii="Arial" w:hAnsi="Arial" w:cs="Arial"/>
          <w:sz w:val="22"/>
        </w:rPr>
        <w:t xml:space="preserve">, hoe stel je het vast en wat is er anders dan bij normaal intelligente </w:t>
      </w:r>
      <w:r w:rsidR="00D14311">
        <w:rPr>
          <w:rFonts w:ascii="Arial" w:hAnsi="Arial" w:cs="Arial"/>
          <w:sz w:val="22"/>
        </w:rPr>
        <w:t xml:space="preserve">kinderen en </w:t>
      </w:r>
      <w:r w:rsidRPr="003C1517">
        <w:rPr>
          <w:rFonts w:ascii="Arial" w:hAnsi="Arial" w:cs="Arial"/>
          <w:sz w:val="22"/>
        </w:rPr>
        <w:t>jongeren?</w:t>
      </w:r>
    </w:p>
    <w:p w:rsidR="006D6551" w:rsidRPr="00F93478" w:rsidRDefault="006D6551" w:rsidP="00F93478">
      <w:pPr>
        <w:autoSpaceDE w:val="0"/>
        <w:autoSpaceDN w:val="0"/>
        <w:adjustRightInd w:val="0"/>
        <w:spacing w:line="240" w:lineRule="auto"/>
        <w:rPr>
          <w:rFonts w:ascii="Arial" w:hAnsi="Arial" w:cs="Arial"/>
          <w:sz w:val="22"/>
        </w:rPr>
      </w:pPr>
    </w:p>
    <w:p w:rsidR="003D07B7" w:rsidRDefault="003D07B7" w:rsidP="00F93478">
      <w:pPr>
        <w:autoSpaceDE w:val="0"/>
        <w:autoSpaceDN w:val="0"/>
        <w:adjustRightInd w:val="0"/>
        <w:spacing w:line="240" w:lineRule="auto"/>
        <w:rPr>
          <w:rFonts w:ascii="Arial" w:hAnsi="Arial" w:cs="Arial"/>
          <w:b/>
          <w:bCs/>
          <w:sz w:val="22"/>
        </w:rPr>
      </w:pPr>
      <w:r>
        <w:rPr>
          <w:rFonts w:ascii="Arial" w:hAnsi="Arial" w:cs="Arial"/>
          <w:sz w:val="22"/>
        </w:rPr>
        <w:t>20.00</w:t>
      </w:r>
      <w:r w:rsidR="00F93478" w:rsidRPr="00F93478">
        <w:rPr>
          <w:rFonts w:ascii="Arial" w:hAnsi="Arial" w:cs="Arial"/>
          <w:sz w:val="22"/>
        </w:rPr>
        <w:t xml:space="preserve">- </w:t>
      </w:r>
      <w:r>
        <w:rPr>
          <w:rFonts w:ascii="Arial" w:hAnsi="Arial" w:cs="Arial"/>
          <w:sz w:val="22"/>
        </w:rPr>
        <w:t>21</w:t>
      </w:r>
      <w:r w:rsidR="00F93478" w:rsidRPr="00F93478">
        <w:rPr>
          <w:rFonts w:ascii="Arial" w:hAnsi="Arial" w:cs="Arial"/>
          <w:sz w:val="22"/>
        </w:rPr>
        <w:t>:</w:t>
      </w:r>
      <w:r>
        <w:rPr>
          <w:rFonts w:ascii="Arial" w:hAnsi="Arial" w:cs="Arial"/>
          <w:sz w:val="22"/>
        </w:rPr>
        <w:t>00</w:t>
      </w:r>
      <w:r w:rsidR="00F93478" w:rsidRPr="00F93478">
        <w:rPr>
          <w:rFonts w:ascii="Arial" w:hAnsi="Arial" w:cs="Arial"/>
          <w:sz w:val="22"/>
        </w:rPr>
        <w:t xml:space="preserve"> uur </w:t>
      </w:r>
      <w:r w:rsidR="00530921" w:rsidRPr="00530921">
        <w:rPr>
          <w:rFonts w:ascii="Arial" w:hAnsi="Arial" w:cs="Arial"/>
          <w:b/>
          <w:sz w:val="22"/>
        </w:rPr>
        <w:t>Drs</w:t>
      </w:r>
      <w:r w:rsidR="00530921">
        <w:rPr>
          <w:rFonts w:ascii="Arial" w:hAnsi="Arial" w:cs="Arial"/>
          <w:sz w:val="22"/>
        </w:rPr>
        <w:t xml:space="preserve">. </w:t>
      </w:r>
      <w:r>
        <w:rPr>
          <w:rFonts w:ascii="Arial" w:hAnsi="Arial" w:cs="Arial"/>
          <w:b/>
          <w:bCs/>
          <w:sz w:val="22"/>
        </w:rPr>
        <w:t xml:space="preserve">Lisanne van </w:t>
      </w:r>
      <w:proofErr w:type="spellStart"/>
      <w:r>
        <w:rPr>
          <w:rFonts w:ascii="Arial" w:hAnsi="Arial" w:cs="Arial"/>
          <w:b/>
          <w:bCs/>
          <w:sz w:val="22"/>
        </w:rPr>
        <w:t>Nijnatten</w:t>
      </w:r>
      <w:proofErr w:type="spellEnd"/>
      <w:r w:rsidR="008476DF">
        <w:rPr>
          <w:rFonts w:ascii="Arial" w:hAnsi="Arial" w:cs="Arial"/>
          <w:b/>
          <w:bCs/>
          <w:sz w:val="22"/>
        </w:rPr>
        <w:t>,</w:t>
      </w:r>
      <w:r w:rsidR="003C1517">
        <w:rPr>
          <w:rFonts w:ascii="Arial" w:hAnsi="Arial" w:cs="Arial"/>
          <w:b/>
          <w:bCs/>
          <w:sz w:val="22"/>
        </w:rPr>
        <w:t xml:space="preserve"> </w:t>
      </w:r>
      <w:proofErr w:type="spellStart"/>
      <w:r w:rsidR="00D14311">
        <w:rPr>
          <w:rFonts w:ascii="Arial" w:hAnsi="Arial" w:cs="Arial"/>
          <w:b/>
          <w:bCs/>
          <w:sz w:val="22"/>
        </w:rPr>
        <w:t>k</w:t>
      </w:r>
      <w:r w:rsidR="008476DF">
        <w:rPr>
          <w:rFonts w:ascii="Arial" w:hAnsi="Arial" w:cs="Arial"/>
          <w:b/>
          <w:bCs/>
          <w:sz w:val="22"/>
        </w:rPr>
        <w:t>inder-en</w:t>
      </w:r>
      <w:proofErr w:type="spellEnd"/>
      <w:r w:rsidR="008476DF">
        <w:rPr>
          <w:rFonts w:ascii="Arial" w:hAnsi="Arial" w:cs="Arial"/>
          <w:b/>
          <w:bCs/>
          <w:sz w:val="22"/>
        </w:rPr>
        <w:t xml:space="preserve"> jeug</w:t>
      </w:r>
      <w:r w:rsidR="003C1517">
        <w:rPr>
          <w:rFonts w:ascii="Arial" w:hAnsi="Arial" w:cs="Arial"/>
          <w:b/>
          <w:bCs/>
          <w:sz w:val="22"/>
        </w:rPr>
        <w:t>d</w:t>
      </w:r>
      <w:r w:rsidR="008476DF">
        <w:rPr>
          <w:rFonts w:ascii="Arial" w:hAnsi="Arial" w:cs="Arial"/>
          <w:b/>
          <w:bCs/>
          <w:sz w:val="22"/>
        </w:rPr>
        <w:t>psycholoog</w:t>
      </w:r>
    </w:p>
    <w:p w:rsidR="00F93478" w:rsidRPr="00F93478" w:rsidRDefault="003C1517" w:rsidP="00F93478">
      <w:pPr>
        <w:autoSpaceDE w:val="0"/>
        <w:autoSpaceDN w:val="0"/>
        <w:adjustRightInd w:val="0"/>
        <w:spacing w:line="240" w:lineRule="auto"/>
        <w:rPr>
          <w:rFonts w:ascii="Arial" w:hAnsi="Arial" w:cs="Arial"/>
          <w:sz w:val="22"/>
        </w:rPr>
      </w:pPr>
      <w:bookmarkStart w:id="1" w:name="_Hlk520807118"/>
      <w:r w:rsidRPr="003C1517">
        <w:rPr>
          <w:rFonts w:ascii="Arial" w:hAnsi="Arial" w:cs="Arial"/>
          <w:sz w:val="22"/>
        </w:rPr>
        <w:t>Me</w:t>
      </w:r>
      <w:bookmarkEnd w:id="1"/>
      <w:r w:rsidRPr="003C1517">
        <w:rPr>
          <w:rFonts w:ascii="Arial" w:hAnsi="Arial" w:cs="Arial"/>
          <w:sz w:val="22"/>
        </w:rPr>
        <w:t>ervoudige problematiek en psychodiagnostiek bij hoogbegaafde kinderen en jongeren</w:t>
      </w:r>
      <w:r>
        <w:rPr>
          <w:rFonts w:ascii="Arial" w:hAnsi="Arial" w:cs="Arial"/>
          <w:sz w:val="22"/>
        </w:rPr>
        <w:t>.</w:t>
      </w:r>
    </w:p>
    <w:p w:rsidR="003D07B7" w:rsidRDefault="003D07B7" w:rsidP="00F93478">
      <w:pPr>
        <w:autoSpaceDE w:val="0"/>
        <w:autoSpaceDN w:val="0"/>
        <w:adjustRightInd w:val="0"/>
        <w:spacing w:line="240" w:lineRule="auto"/>
        <w:rPr>
          <w:rFonts w:ascii="Arial" w:hAnsi="Arial" w:cs="Arial"/>
          <w:sz w:val="22"/>
        </w:rPr>
      </w:pPr>
    </w:p>
    <w:p w:rsidR="00F93478" w:rsidRDefault="00F93478" w:rsidP="00F93478">
      <w:pPr>
        <w:autoSpaceDE w:val="0"/>
        <w:autoSpaceDN w:val="0"/>
        <w:adjustRightInd w:val="0"/>
        <w:spacing w:line="240" w:lineRule="auto"/>
        <w:rPr>
          <w:rFonts w:ascii="Arial" w:hAnsi="Arial" w:cs="Arial"/>
          <w:b/>
          <w:bCs/>
          <w:sz w:val="22"/>
        </w:rPr>
      </w:pPr>
      <w:r w:rsidRPr="00F93478">
        <w:rPr>
          <w:rFonts w:ascii="Arial" w:hAnsi="Arial" w:cs="Arial"/>
          <w:sz w:val="22"/>
        </w:rPr>
        <w:t>2</w:t>
      </w:r>
      <w:r w:rsidR="003D07B7">
        <w:rPr>
          <w:rFonts w:ascii="Arial" w:hAnsi="Arial" w:cs="Arial"/>
          <w:sz w:val="22"/>
        </w:rPr>
        <w:t>1.00</w:t>
      </w:r>
      <w:r w:rsidRPr="00F93478">
        <w:rPr>
          <w:rFonts w:ascii="Arial" w:hAnsi="Arial" w:cs="Arial"/>
          <w:sz w:val="22"/>
        </w:rPr>
        <w:t>- 21:</w:t>
      </w:r>
      <w:r w:rsidR="003D07B7">
        <w:rPr>
          <w:rFonts w:ascii="Arial" w:hAnsi="Arial" w:cs="Arial"/>
          <w:sz w:val="22"/>
        </w:rPr>
        <w:t>10</w:t>
      </w:r>
      <w:r w:rsidRPr="00F93478">
        <w:rPr>
          <w:rFonts w:ascii="Arial" w:hAnsi="Arial" w:cs="Arial"/>
          <w:sz w:val="22"/>
        </w:rPr>
        <w:t xml:space="preserve"> uur </w:t>
      </w:r>
      <w:r w:rsidRPr="00F93478">
        <w:rPr>
          <w:rFonts w:ascii="Arial" w:hAnsi="Arial" w:cs="Arial"/>
          <w:b/>
          <w:bCs/>
          <w:sz w:val="22"/>
        </w:rPr>
        <w:t>Pauze</w:t>
      </w:r>
    </w:p>
    <w:p w:rsidR="003D07B7" w:rsidRPr="00F93478" w:rsidRDefault="003D07B7" w:rsidP="00F93478">
      <w:pPr>
        <w:autoSpaceDE w:val="0"/>
        <w:autoSpaceDN w:val="0"/>
        <w:adjustRightInd w:val="0"/>
        <w:spacing w:line="240" w:lineRule="auto"/>
        <w:rPr>
          <w:rFonts w:ascii="Arial" w:hAnsi="Arial" w:cs="Arial"/>
          <w:sz w:val="22"/>
        </w:rPr>
      </w:pPr>
    </w:p>
    <w:p w:rsidR="00F93478" w:rsidRPr="00C45DD8" w:rsidRDefault="00F93478" w:rsidP="00F93478">
      <w:pPr>
        <w:autoSpaceDE w:val="0"/>
        <w:autoSpaceDN w:val="0"/>
        <w:adjustRightInd w:val="0"/>
        <w:spacing w:line="240" w:lineRule="auto"/>
        <w:rPr>
          <w:rFonts w:ascii="Arial" w:hAnsi="Arial" w:cs="Arial"/>
          <w:b/>
          <w:sz w:val="22"/>
        </w:rPr>
      </w:pPr>
      <w:r w:rsidRPr="00F93478">
        <w:rPr>
          <w:rFonts w:ascii="Arial" w:hAnsi="Arial" w:cs="Arial"/>
          <w:sz w:val="22"/>
        </w:rPr>
        <w:t>21:</w:t>
      </w:r>
      <w:r w:rsidR="003D07B7">
        <w:rPr>
          <w:rFonts w:ascii="Arial" w:hAnsi="Arial" w:cs="Arial"/>
          <w:sz w:val="22"/>
        </w:rPr>
        <w:t>10</w:t>
      </w:r>
      <w:r w:rsidRPr="00F93478">
        <w:rPr>
          <w:rFonts w:ascii="Arial" w:hAnsi="Arial" w:cs="Arial"/>
          <w:sz w:val="22"/>
        </w:rPr>
        <w:t xml:space="preserve">- 22:00 uur </w:t>
      </w:r>
      <w:r w:rsidR="00C45DD8">
        <w:rPr>
          <w:rFonts w:ascii="Arial" w:hAnsi="Arial" w:cs="Arial"/>
          <w:b/>
          <w:sz w:val="22"/>
        </w:rPr>
        <w:t>Mevr. Wendy van Beurden, advies- en begeleidingsbureau Dubbel Plus</w:t>
      </w:r>
    </w:p>
    <w:p w:rsidR="003D07B7" w:rsidRPr="003C1517" w:rsidRDefault="00F005CC" w:rsidP="001A656A">
      <w:pPr>
        <w:autoSpaceDE w:val="0"/>
        <w:autoSpaceDN w:val="0"/>
        <w:adjustRightInd w:val="0"/>
        <w:spacing w:line="240" w:lineRule="auto"/>
        <w:rPr>
          <w:rFonts w:ascii="Arial" w:hAnsi="Arial" w:cs="Arial"/>
          <w:sz w:val="22"/>
        </w:rPr>
      </w:pPr>
      <w:r>
        <w:rPr>
          <w:rFonts w:ascii="Arial" w:hAnsi="Arial" w:cs="Arial"/>
          <w:sz w:val="22"/>
        </w:rPr>
        <w:t>Welke</w:t>
      </w:r>
      <w:r w:rsidR="001A656A" w:rsidRPr="003C1517">
        <w:rPr>
          <w:rFonts w:ascii="Arial" w:hAnsi="Arial" w:cs="Arial"/>
          <w:sz w:val="22"/>
        </w:rPr>
        <w:t xml:space="preserve"> onderwijsbehoeften</w:t>
      </w:r>
      <w:r>
        <w:rPr>
          <w:rFonts w:ascii="Arial" w:hAnsi="Arial" w:cs="Arial"/>
          <w:sz w:val="22"/>
        </w:rPr>
        <w:t xml:space="preserve"> hebben</w:t>
      </w:r>
      <w:r w:rsidR="001A656A" w:rsidRPr="003C1517">
        <w:rPr>
          <w:rFonts w:ascii="Arial" w:hAnsi="Arial" w:cs="Arial"/>
          <w:sz w:val="22"/>
        </w:rPr>
        <w:t xml:space="preserve"> </w:t>
      </w:r>
      <w:r w:rsidR="003C1517">
        <w:rPr>
          <w:rFonts w:ascii="Arial" w:hAnsi="Arial" w:cs="Arial"/>
          <w:sz w:val="22"/>
        </w:rPr>
        <w:t xml:space="preserve">hoogbegaafde </w:t>
      </w:r>
      <w:r w:rsidR="001A656A" w:rsidRPr="003C1517">
        <w:rPr>
          <w:rFonts w:ascii="Arial" w:hAnsi="Arial" w:cs="Arial"/>
          <w:sz w:val="22"/>
        </w:rPr>
        <w:t>kinderen</w:t>
      </w:r>
      <w:r w:rsidR="008C6205">
        <w:rPr>
          <w:rFonts w:ascii="Arial" w:hAnsi="Arial" w:cs="Arial"/>
          <w:sz w:val="22"/>
        </w:rPr>
        <w:t xml:space="preserve"> en </w:t>
      </w:r>
      <w:r w:rsidR="003C1517">
        <w:rPr>
          <w:rFonts w:ascii="Arial" w:hAnsi="Arial" w:cs="Arial"/>
          <w:sz w:val="22"/>
        </w:rPr>
        <w:t>jongeren binnen het PO en VO</w:t>
      </w:r>
      <w:r>
        <w:rPr>
          <w:rFonts w:ascii="Arial" w:hAnsi="Arial" w:cs="Arial"/>
          <w:sz w:val="22"/>
        </w:rPr>
        <w:t xml:space="preserve"> en welke mogelijke</w:t>
      </w:r>
      <w:r w:rsidR="001A656A" w:rsidRPr="003C1517">
        <w:rPr>
          <w:rFonts w:ascii="Arial" w:hAnsi="Arial" w:cs="Arial"/>
          <w:sz w:val="22"/>
        </w:rPr>
        <w:t xml:space="preserve"> uitdagingen</w:t>
      </w:r>
      <w:r>
        <w:rPr>
          <w:rFonts w:ascii="Arial" w:hAnsi="Arial" w:cs="Arial"/>
          <w:sz w:val="22"/>
        </w:rPr>
        <w:t xml:space="preserve"> en/of </w:t>
      </w:r>
      <w:r w:rsidR="001A656A" w:rsidRPr="003C1517">
        <w:rPr>
          <w:rFonts w:ascii="Arial" w:hAnsi="Arial" w:cs="Arial"/>
          <w:sz w:val="22"/>
        </w:rPr>
        <w:t>risico</w:t>
      </w:r>
      <w:r>
        <w:rPr>
          <w:rFonts w:ascii="Arial" w:hAnsi="Arial" w:cs="Arial"/>
          <w:sz w:val="22"/>
        </w:rPr>
        <w:t>’</w:t>
      </w:r>
      <w:r w:rsidR="001A656A" w:rsidRPr="003C1517">
        <w:rPr>
          <w:rFonts w:ascii="Arial" w:hAnsi="Arial" w:cs="Arial"/>
          <w:sz w:val="22"/>
        </w:rPr>
        <w:t>s</w:t>
      </w:r>
      <w:r>
        <w:rPr>
          <w:rFonts w:ascii="Arial" w:hAnsi="Arial" w:cs="Arial"/>
          <w:sz w:val="22"/>
        </w:rPr>
        <w:t xml:space="preserve"> gaan daarmee gepaard?</w:t>
      </w:r>
      <w:r w:rsidR="003C1517">
        <w:rPr>
          <w:rFonts w:ascii="Arial" w:hAnsi="Arial" w:cs="Arial"/>
          <w:sz w:val="22"/>
        </w:rPr>
        <w:t xml:space="preserve"> Wat kan JGZ </w:t>
      </w:r>
      <w:r>
        <w:rPr>
          <w:rFonts w:ascii="Arial" w:hAnsi="Arial" w:cs="Arial"/>
          <w:sz w:val="22"/>
        </w:rPr>
        <w:t xml:space="preserve">doen </w:t>
      </w:r>
      <w:r w:rsidR="003C1517">
        <w:rPr>
          <w:rFonts w:ascii="Arial" w:hAnsi="Arial" w:cs="Arial"/>
          <w:sz w:val="22"/>
        </w:rPr>
        <w:t xml:space="preserve">t.a.v. </w:t>
      </w:r>
      <w:proofErr w:type="spellStart"/>
      <w:r w:rsidR="003C1517">
        <w:rPr>
          <w:rFonts w:ascii="Arial" w:hAnsi="Arial" w:cs="Arial"/>
          <w:sz w:val="22"/>
        </w:rPr>
        <w:t>vroegsignalering</w:t>
      </w:r>
      <w:proofErr w:type="spellEnd"/>
      <w:r w:rsidR="001A656A" w:rsidRPr="003C1517">
        <w:rPr>
          <w:rFonts w:ascii="Arial" w:hAnsi="Arial" w:cs="Arial"/>
          <w:sz w:val="22"/>
        </w:rPr>
        <w:t xml:space="preserve"> en </w:t>
      </w:r>
      <w:r>
        <w:rPr>
          <w:rFonts w:ascii="Arial" w:hAnsi="Arial" w:cs="Arial"/>
          <w:sz w:val="22"/>
        </w:rPr>
        <w:t>preventie</w:t>
      </w:r>
      <w:r w:rsidR="003C1517">
        <w:rPr>
          <w:rFonts w:ascii="Arial" w:hAnsi="Arial" w:cs="Arial"/>
          <w:sz w:val="22"/>
        </w:rPr>
        <w:t xml:space="preserve"> van </w:t>
      </w:r>
      <w:r w:rsidR="001A656A" w:rsidRPr="003C1517">
        <w:rPr>
          <w:rFonts w:ascii="Arial" w:hAnsi="Arial" w:cs="Arial"/>
          <w:sz w:val="22"/>
        </w:rPr>
        <w:t>schooluitval</w:t>
      </w:r>
      <w:r w:rsidR="003C1517">
        <w:rPr>
          <w:rFonts w:ascii="Arial" w:hAnsi="Arial" w:cs="Arial"/>
          <w:sz w:val="22"/>
        </w:rPr>
        <w:t>?</w:t>
      </w:r>
      <w:r>
        <w:rPr>
          <w:rFonts w:ascii="Arial" w:hAnsi="Arial" w:cs="Arial"/>
          <w:sz w:val="22"/>
        </w:rPr>
        <w:t xml:space="preserve"> Welke regionale verwijsmogelijkheden zijn er </w:t>
      </w:r>
      <w:r w:rsidR="00F267E6">
        <w:rPr>
          <w:rFonts w:ascii="Arial" w:hAnsi="Arial" w:cs="Arial"/>
          <w:sz w:val="22"/>
        </w:rPr>
        <w:t xml:space="preserve">in </w:t>
      </w:r>
      <w:r>
        <w:rPr>
          <w:rFonts w:ascii="Arial" w:hAnsi="Arial" w:cs="Arial"/>
          <w:sz w:val="22"/>
        </w:rPr>
        <w:t>Noord-Brabant?</w:t>
      </w:r>
    </w:p>
    <w:p w:rsidR="00312F4D" w:rsidRPr="001A656A" w:rsidRDefault="00312F4D" w:rsidP="00F93478">
      <w:pPr>
        <w:rPr>
          <w:rFonts w:ascii="Arial" w:hAnsi="Arial" w:cs="Arial"/>
        </w:rPr>
      </w:pPr>
    </w:p>
    <w:p w:rsidR="003D07B7" w:rsidRPr="008C6205" w:rsidRDefault="003D07B7" w:rsidP="00312F4D">
      <w:pPr>
        <w:spacing w:after="200" w:line="276" w:lineRule="auto"/>
        <w:rPr>
          <w:rFonts w:ascii="Arial" w:hAnsi="Arial" w:cs="Arial"/>
          <w:b/>
          <w:sz w:val="22"/>
        </w:rPr>
      </w:pPr>
      <w:r w:rsidRPr="008C6205">
        <w:rPr>
          <w:rFonts w:ascii="Arial" w:hAnsi="Arial" w:cs="Arial"/>
          <w:b/>
          <w:sz w:val="22"/>
        </w:rPr>
        <w:t>Leerdoelen</w:t>
      </w:r>
      <w:r w:rsidR="00F005CC" w:rsidRPr="008C6205">
        <w:rPr>
          <w:rFonts w:ascii="Arial" w:hAnsi="Arial" w:cs="Arial"/>
          <w:b/>
          <w:sz w:val="22"/>
        </w:rPr>
        <w:t>:</w:t>
      </w:r>
    </w:p>
    <w:p w:rsidR="00895431" w:rsidRPr="008C6205" w:rsidRDefault="00924D02" w:rsidP="00895431">
      <w:pPr>
        <w:pStyle w:val="Lijstopsomteken"/>
        <w:rPr>
          <w:rFonts w:ascii="Arial" w:hAnsi="Arial" w:cs="Arial"/>
          <w:sz w:val="22"/>
        </w:rPr>
      </w:pPr>
      <w:r w:rsidRPr="008C6205">
        <w:rPr>
          <w:rFonts w:ascii="Arial" w:hAnsi="Arial" w:cs="Arial"/>
          <w:sz w:val="22"/>
        </w:rPr>
        <w:t xml:space="preserve">Kennis </w:t>
      </w:r>
      <w:r w:rsidR="00895431" w:rsidRPr="008C6205">
        <w:rPr>
          <w:rFonts w:ascii="Arial" w:hAnsi="Arial" w:cs="Arial"/>
          <w:sz w:val="22"/>
        </w:rPr>
        <w:t xml:space="preserve">opdoen </w:t>
      </w:r>
      <w:r w:rsidRPr="008C6205">
        <w:rPr>
          <w:rFonts w:ascii="Arial" w:hAnsi="Arial" w:cs="Arial"/>
          <w:sz w:val="22"/>
        </w:rPr>
        <w:t>over hoog begaafdheid, de psychodiagnostiek en psychodynamische psychotherapie</w:t>
      </w:r>
      <w:r w:rsidR="00895431" w:rsidRPr="008C6205">
        <w:rPr>
          <w:rFonts w:ascii="Arial" w:hAnsi="Arial" w:cs="Arial"/>
          <w:sz w:val="22"/>
        </w:rPr>
        <w:t xml:space="preserve">, bv. welke plaats neemt psychodiagnostiek in bij vermoeden hoogbegaafdheid? Welke psychologische basisbehoeften heeft een hoogbegaafd kind? </w:t>
      </w:r>
    </w:p>
    <w:p w:rsidR="00924D02" w:rsidRPr="008C6205" w:rsidRDefault="00924D02" w:rsidP="00895431">
      <w:pPr>
        <w:pStyle w:val="Lijstopsomteken"/>
        <w:rPr>
          <w:rFonts w:ascii="Arial" w:hAnsi="Arial" w:cs="Arial"/>
          <w:sz w:val="22"/>
        </w:rPr>
      </w:pPr>
      <w:r w:rsidRPr="008C6205">
        <w:rPr>
          <w:rFonts w:ascii="Arial" w:hAnsi="Arial" w:cs="Arial"/>
          <w:sz w:val="22"/>
        </w:rPr>
        <w:t xml:space="preserve">Kennis </w:t>
      </w:r>
      <w:r w:rsidR="008C6205" w:rsidRPr="008C6205">
        <w:rPr>
          <w:rFonts w:ascii="Arial" w:hAnsi="Arial" w:cs="Arial"/>
          <w:sz w:val="22"/>
        </w:rPr>
        <w:t xml:space="preserve">vergaren </w:t>
      </w:r>
      <w:r w:rsidRPr="008C6205">
        <w:rPr>
          <w:rFonts w:ascii="Arial" w:hAnsi="Arial" w:cs="Arial"/>
          <w:sz w:val="22"/>
        </w:rPr>
        <w:t xml:space="preserve">over </w:t>
      </w:r>
      <w:proofErr w:type="spellStart"/>
      <w:r w:rsidRPr="008C6205">
        <w:rPr>
          <w:rFonts w:ascii="Arial" w:hAnsi="Arial" w:cs="Arial"/>
          <w:sz w:val="22"/>
        </w:rPr>
        <w:t>comorbiditeit</w:t>
      </w:r>
      <w:proofErr w:type="spellEnd"/>
      <w:r w:rsidRPr="008C6205">
        <w:rPr>
          <w:rFonts w:ascii="Arial" w:hAnsi="Arial" w:cs="Arial"/>
          <w:sz w:val="22"/>
        </w:rPr>
        <w:t xml:space="preserve"> bij hoogbegaafde kinderen</w:t>
      </w:r>
    </w:p>
    <w:p w:rsidR="00924D02" w:rsidRPr="008C6205" w:rsidRDefault="006D1BEC" w:rsidP="00895431">
      <w:pPr>
        <w:pStyle w:val="Lijstopsomteken"/>
        <w:rPr>
          <w:rFonts w:ascii="Arial" w:hAnsi="Arial" w:cs="Arial"/>
          <w:sz w:val="22"/>
        </w:rPr>
      </w:pPr>
      <w:r w:rsidRPr="008C6205">
        <w:rPr>
          <w:rFonts w:ascii="Arial" w:hAnsi="Arial" w:cs="Arial"/>
          <w:sz w:val="22"/>
        </w:rPr>
        <w:t>Onderkennen van uitdagingen/risico’s in de ontwikkeling bij hoogbegaafde kinderen</w:t>
      </w:r>
      <w:r w:rsidR="00895431" w:rsidRPr="008C6205">
        <w:rPr>
          <w:rFonts w:ascii="Arial" w:hAnsi="Arial" w:cs="Arial"/>
          <w:sz w:val="22"/>
        </w:rPr>
        <w:t>, bv. aan de verschillende begaafdheidsprofielen gerelateerde valkuilen t.a.v. opvoeding en schoolgaan.</w:t>
      </w:r>
    </w:p>
    <w:p w:rsidR="006D1BEC" w:rsidRPr="008C6205" w:rsidRDefault="006D1BEC" w:rsidP="008C6205">
      <w:pPr>
        <w:pStyle w:val="Lijstopsomteken"/>
        <w:rPr>
          <w:rFonts w:ascii="Arial" w:hAnsi="Arial" w:cs="Arial"/>
          <w:sz w:val="22"/>
        </w:rPr>
      </w:pPr>
      <w:r w:rsidRPr="008C6205">
        <w:rPr>
          <w:rFonts w:ascii="Arial" w:hAnsi="Arial" w:cs="Arial"/>
          <w:sz w:val="22"/>
        </w:rPr>
        <w:t xml:space="preserve">Kennis </w:t>
      </w:r>
      <w:r w:rsidR="008C6205" w:rsidRPr="008C6205">
        <w:rPr>
          <w:rFonts w:ascii="Arial" w:hAnsi="Arial" w:cs="Arial"/>
          <w:sz w:val="22"/>
        </w:rPr>
        <w:t xml:space="preserve">opdoen </w:t>
      </w:r>
      <w:r w:rsidRPr="008C6205">
        <w:rPr>
          <w:rFonts w:ascii="Arial" w:hAnsi="Arial" w:cs="Arial"/>
          <w:sz w:val="22"/>
        </w:rPr>
        <w:t>over onderwijsbehoeften en mogelijkheden bij hoogbegaafde kinderen</w:t>
      </w:r>
      <w:r w:rsidR="00895431" w:rsidRPr="008C6205">
        <w:rPr>
          <w:rFonts w:ascii="Arial" w:hAnsi="Arial" w:cs="Arial"/>
          <w:sz w:val="22"/>
        </w:rPr>
        <w:t xml:space="preserve">, bv. </w:t>
      </w:r>
      <w:r w:rsidR="008C6205" w:rsidRPr="008C6205">
        <w:rPr>
          <w:rFonts w:ascii="Arial" w:hAnsi="Arial" w:cs="Arial"/>
          <w:sz w:val="22"/>
        </w:rPr>
        <w:t>ter</w:t>
      </w:r>
      <w:r w:rsidR="00895431" w:rsidRPr="008C6205">
        <w:rPr>
          <w:rFonts w:ascii="Arial" w:hAnsi="Arial" w:cs="Arial"/>
          <w:sz w:val="22"/>
        </w:rPr>
        <w:t xml:space="preserve"> voorkom</w:t>
      </w:r>
      <w:r w:rsidR="008C6205" w:rsidRPr="008C6205">
        <w:rPr>
          <w:rFonts w:ascii="Arial" w:hAnsi="Arial" w:cs="Arial"/>
          <w:sz w:val="22"/>
        </w:rPr>
        <w:t>ing</w:t>
      </w:r>
      <w:r w:rsidR="00895431" w:rsidRPr="008C6205">
        <w:rPr>
          <w:rFonts w:ascii="Arial" w:hAnsi="Arial" w:cs="Arial"/>
          <w:sz w:val="22"/>
        </w:rPr>
        <w:t xml:space="preserve"> van schooluitval</w:t>
      </w:r>
      <w:r w:rsidR="008C6205" w:rsidRPr="008C6205">
        <w:rPr>
          <w:rFonts w:ascii="Arial" w:hAnsi="Arial" w:cs="Arial"/>
          <w:sz w:val="22"/>
        </w:rPr>
        <w:t>. I</w:t>
      </w:r>
      <w:r w:rsidR="00895431" w:rsidRPr="008C6205">
        <w:rPr>
          <w:rFonts w:ascii="Arial" w:hAnsi="Arial" w:cs="Arial"/>
          <w:sz w:val="22"/>
        </w:rPr>
        <w:t xml:space="preserve">s gepersonaliseerd onderwijs </w:t>
      </w:r>
      <w:r w:rsidR="008C6205" w:rsidRPr="008C6205">
        <w:rPr>
          <w:rFonts w:ascii="Arial" w:hAnsi="Arial" w:cs="Arial"/>
          <w:sz w:val="22"/>
        </w:rPr>
        <w:t>bv. helpend</w:t>
      </w:r>
      <w:r w:rsidR="00895431" w:rsidRPr="008C6205">
        <w:rPr>
          <w:rFonts w:ascii="Arial" w:hAnsi="Arial" w:cs="Arial"/>
          <w:sz w:val="22"/>
        </w:rPr>
        <w:t>?</w:t>
      </w:r>
      <w:r w:rsidR="008C6205" w:rsidRPr="008C6205">
        <w:rPr>
          <w:rFonts w:ascii="Arial" w:hAnsi="Arial" w:cs="Arial"/>
          <w:sz w:val="22"/>
        </w:rPr>
        <w:t xml:space="preserve"> Heeft ambulante, oplossingsgerichte coaching nut en zo ja, hoe zie deze er dan uit?</w:t>
      </w:r>
    </w:p>
    <w:p w:rsidR="008C6205" w:rsidRPr="008C6205" w:rsidRDefault="006D1BEC" w:rsidP="008C6205">
      <w:pPr>
        <w:pStyle w:val="Lijstopsomteken"/>
        <w:rPr>
          <w:rFonts w:ascii="Arial" w:hAnsi="Arial" w:cs="Arial"/>
          <w:sz w:val="22"/>
        </w:rPr>
      </w:pPr>
      <w:r w:rsidRPr="008C6205">
        <w:rPr>
          <w:rFonts w:ascii="Arial" w:hAnsi="Arial" w:cs="Arial"/>
          <w:sz w:val="22"/>
        </w:rPr>
        <w:t xml:space="preserve">Kennis </w:t>
      </w:r>
      <w:r w:rsidR="008C6205" w:rsidRPr="008C6205">
        <w:rPr>
          <w:rFonts w:ascii="Arial" w:hAnsi="Arial" w:cs="Arial"/>
          <w:sz w:val="22"/>
        </w:rPr>
        <w:t xml:space="preserve">vergaren </w:t>
      </w:r>
      <w:r w:rsidRPr="008C6205">
        <w:rPr>
          <w:rFonts w:ascii="Arial" w:hAnsi="Arial" w:cs="Arial"/>
          <w:sz w:val="22"/>
        </w:rPr>
        <w:t>over verwijsmogelijkheden in de regio</w:t>
      </w:r>
      <w:r w:rsidR="008C6205" w:rsidRPr="008C6205">
        <w:rPr>
          <w:rFonts w:ascii="Arial" w:hAnsi="Arial" w:cs="Arial"/>
          <w:sz w:val="22"/>
        </w:rPr>
        <w:t>.</w:t>
      </w:r>
    </w:p>
    <w:p w:rsidR="00312F4D" w:rsidRPr="00312F4D" w:rsidRDefault="00312F4D" w:rsidP="00312F4D">
      <w:pPr>
        <w:pStyle w:val="Lijstopsomteken"/>
        <w:numPr>
          <w:ilvl w:val="0"/>
          <w:numId w:val="0"/>
        </w:numPr>
        <w:ind w:left="360" w:hanging="360"/>
        <w:rPr>
          <w:rFonts w:ascii="Arial" w:hAnsi="Arial" w:cs="Arial"/>
          <w:sz w:val="22"/>
        </w:rPr>
      </w:pPr>
    </w:p>
    <w:p w:rsidR="00530921" w:rsidRPr="008C6205" w:rsidRDefault="003D07B7" w:rsidP="008476DF">
      <w:pPr>
        <w:spacing w:after="200" w:line="276" w:lineRule="auto"/>
        <w:rPr>
          <w:rFonts w:ascii="Arial" w:hAnsi="Arial" w:cs="Arial"/>
          <w:b/>
          <w:sz w:val="22"/>
        </w:rPr>
      </w:pPr>
      <w:r w:rsidRPr="008C6205">
        <w:rPr>
          <w:rFonts w:ascii="Arial" w:hAnsi="Arial" w:cs="Arial"/>
          <w:b/>
          <w:sz w:val="22"/>
        </w:rPr>
        <w:t xml:space="preserve">Iets </w:t>
      </w:r>
      <w:bookmarkStart w:id="2" w:name="_Hlk520810699"/>
      <w:r w:rsidRPr="008C6205">
        <w:rPr>
          <w:rFonts w:ascii="Arial" w:hAnsi="Arial" w:cs="Arial"/>
          <w:b/>
          <w:sz w:val="22"/>
        </w:rPr>
        <w:t xml:space="preserve">over de </w:t>
      </w:r>
      <w:bookmarkEnd w:id="2"/>
      <w:r w:rsidRPr="008C6205">
        <w:rPr>
          <w:rFonts w:ascii="Arial" w:hAnsi="Arial" w:cs="Arial"/>
          <w:b/>
          <w:sz w:val="22"/>
        </w:rPr>
        <w:t>sprekers:</w:t>
      </w:r>
    </w:p>
    <w:p w:rsidR="006D6551" w:rsidRPr="008C6205" w:rsidRDefault="006D6551" w:rsidP="006D6551">
      <w:pPr>
        <w:pStyle w:val="Lijstopsomteken"/>
        <w:rPr>
          <w:rFonts w:ascii="Arial" w:hAnsi="Arial" w:cs="Arial"/>
          <w:sz w:val="22"/>
        </w:rPr>
      </w:pPr>
      <w:r w:rsidRPr="008C6205">
        <w:rPr>
          <w:rFonts w:ascii="Arial" w:hAnsi="Arial" w:cs="Arial"/>
          <w:sz w:val="22"/>
        </w:rPr>
        <w:t xml:space="preserve">Prof. </w:t>
      </w:r>
      <w:r w:rsidR="00C205AF" w:rsidRPr="008C6205">
        <w:rPr>
          <w:rFonts w:ascii="Arial" w:hAnsi="Arial" w:cs="Arial"/>
          <w:sz w:val="22"/>
        </w:rPr>
        <w:t xml:space="preserve">Dr. </w:t>
      </w:r>
      <w:r w:rsidRPr="008C6205">
        <w:rPr>
          <w:rFonts w:ascii="Arial" w:hAnsi="Arial" w:cs="Arial"/>
          <w:sz w:val="22"/>
        </w:rPr>
        <w:t>Jan Derksen is hoogleraar klinische psychologie en psychotherapie aan de universiteit van Brussel.</w:t>
      </w:r>
      <w:r w:rsidR="008476DF" w:rsidRPr="008C6205">
        <w:rPr>
          <w:rFonts w:ascii="Arial" w:hAnsi="Arial" w:cs="Arial"/>
          <w:sz w:val="22"/>
        </w:rPr>
        <w:t xml:space="preserve"> </w:t>
      </w:r>
      <w:r w:rsidRPr="008C6205">
        <w:rPr>
          <w:rFonts w:ascii="Arial" w:hAnsi="Arial" w:cs="Arial"/>
          <w:sz w:val="22"/>
        </w:rPr>
        <w:t>Zijn specialismen zijn psychodiagnostiek, psychodynamische psychotherapie</w:t>
      </w:r>
      <w:r w:rsidR="008476DF" w:rsidRPr="008C6205">
        <w:rPr>
          <w:rFonts w:ascii="Arial" w:hAnsi="Arial" w:cs="Arial"/>
          <w:sz w:val="22"/>
        </w:rPr>
        <w:t xml:space="preserve"> en meetinstrumenten m.b.t. emotionele en cognitieve intelligentie.</w:t>
      </w:r>
    </w:p>
    <w:p w:rsidR="00CF7321" w:rsidRPr="008C6205" w:rsidRDefault="00530921" w:rsidP="00CF7321">
      <w:pPr>
        <w:pStyle w:val="Lijstopsomteken"/>
        <w:rPr>
          <w:rFonts w:ascii="Arial" w:hAnsi="Arial" w:cs="Arial"/>
          <w:sz w:val="22"/>
        </w:rPr>
      </w:pPr>
      <w:r w:rsidRPr="008C6205">
        <w:rPr>
          <w:rFonts w:ascii="Arial" w:hAnsi="Arial" w:cs="Arial"/>
          <w:sz w:val="22"/>
        </w:rPr>
        <w:t xml:space="preserve">Drs. Lisanne van </w:t>
      </w:r>
      <w:proofErr w:type="spellStart"/>
      <w:r w:rsidRPr="008C6205">
        <w:rPr>
          <w:rFonts w:ascii="Arial" w:hAnsi="Arial" w:cs="Arial"/>
          <w:sz w:val="22"/>
        </w:rPr>
        <w:t>Nijnatten</w:t>
      </w:r>
      <w:proofErr w:type="spellEnd"/>
      <w:r w:rsidRPr="008C6205">
        <w:rPr>
          <w:rFonts w:ascii="Arial" w:hAnsi="Arial" w:cs="Arial"/>
          <w:sz w:val="22"/>
        </w:rPr>
        <w:t xml:space="preserve"> is opgeleid tot </w:t>
      </w:r>
      <w:proofErr w:type="spellStart"/>
      <w:r w:rsidRPr="008C6205">
        <w:rPr>
          <w:rFonts w:ascii="Arial" w:hAnsi="Arial" w:cs="Arial"/>
          <w:sz w:val="22"/>
        </w:rPr>
        <w:t>kinder-en</w:t>
      </w:r>
      <w:proofErr w:type="spellEnd"/>
      <w:r w:rsidRPr="008C6205">
        <w:rPr>
          <w:rFonts w:ascii="Arial" w:hAnsi="Arial" w:cs="Arial"/>
          <w:sz w:val="22"/>
        </w:rPr>
        <w:t xml:space="preserve"> jeugdpsycholoog, waarna zij zich </w:t>
      </w:r>
      <w:r w:rsidR="00ED299D" w:rsidRPr="008C6205">
        <w:rPr>
          <w:rFonts w:ascii="Arial" w:hAnsi="Arial" w:cs="Arial"/>
          <w:sz w:val="22"/>
        </w:rPr>
        <w:t xml:space="preserve">specialiseerde in </w:t>
      </w:r>
      <w:r w:rsidRPr="008C6205">
        <w:rPr>
          <w:rFonts w:ascii="Arial" w:hAnsi="Arial" w:cs="Arial"/>
          <w:sz w:val="22"/>
        </w:rPr>
        <w:t>hoogbegaafdheid en onderwijs.</w:t>
      </w:r>
      <w:r w:rsidR="006D6551" w:rsidRPr="008C6205">
        <w:rPr>
          <w:rFonts w:ascii="Arial" w:hAnsi="Arial" w:cs="Arial"/>
          <w:sz w:val="22"/>
        </w:rPr>
        <w:t xml:space="preserve"> </w:t>
      </w:r>
      <w:r w:rsidR="00CF7321" w:rsidRPr="008C6205">
        <w:rPr>
          <w:rFonts w:ascii="Arial" w:hAnsi="Arial" w:cs="Arial"/>
          <w:sz w:val="22"/>
        </w:rPr>
        <w:t>Haar expertise is meervoudige problematiek bij HB</w:t>
      </w:r>
      <w:r w:rsidR="00ED299D" w:rsidRPr="008C6205">
        <w:rPr>
          <w:rFonts w:ascii="Arial" w:hAnsi="Arial" w:cs="Arial"/>
          <w:sz w:val="22"/>
        </w:rPr>
        <w:t>, zoals thuiszitters, depressies en angsten</w:t>
      </w:r>
      <w:r w:rsidR="00CF7321" w:rsidRPr="008C6205">
        <w:rPr>
          <w:rFonts w:ascii="Arial" w:hAnsi="Arial" w:cs="Arial"/>
          <w:sz w:val="22"/>
        </w:rPr>
        <w:t xml:space="preserve">. </w:t>
      </w:r>
      <w:r w:rsidR="006D6551" w:rsidRPr="008C6205">
        <w:rPr>
          <w:rFonts w:ascii="Arial" w:hAnsi="Arial" w:cs="Arial"/>
          <w:sz w:val="22"/>
        </w:rPr>
        <w:t>Lisanne is tevens ervaringsdeskundige HB en combineert als zodanig haar persoonlijke affiniteit met haar professionele werkcontex</w:t>
      </w:r>
      <w:r w:rsidR="00ED299D" w:rsidRPr="008C6205">
        <w:rPr>
          <w:rFonts w:ascii="Arial" w:hAnsi="Arial" w:cs="Arial"/>
          <w:sz w:val="22"/>
        </w:rPr>
        <w:t>t.</w:t>
      </w:r>
    </w:p>
    <w:p w:rsidR="003D07B7" w:rsidRPr="008C6205" w:rsidRDefault="009A3E54" w:rsidP="00F93478">
      <w:pPr>
        <w:pStyle w:val="Lijstopsomteken"/>
        <w:rPr>
          <w:rFonts w:ascii="Arial" w:hAnsi="Arial" w:cs="Arial"/>
          <w:b/>
          <w:sz w:val="22"/>
        </w:rPr>
      </w:pPr>
      <w:r w:rsidRPr="008C6205">
        <w:rPr>
          <w:rFonts w:ascii="Arial" w:hAnsi="Arial" w:cs="Arial"/>
          <w:sz w:val="22"/>
        </w:rPr>
        <w:t xml:space="preserve">Wendy van Beurden is Master SEN specialist hoogbegaafdheid en leerkracht basisonderwijs. Middels haar adviesbureau ‘Dubbel-Plus’ adviseert zij al vele jaren leerkrachten, interne begeleiders en ouders en coacht ze hoogbegaafde kinderen in een individuele setting.  Wendy is daarnaast werkzaam als coördinator Talent in Beeld (samenwerkingsverband Plein 013). </w:t>
      </w:r>
    </w:p>
    <w:p w:rsidR="009A3E54" w:rsidRPr="008879CE" w:rsidRDefault="009A3E54" w:rsidP="009A3E54">
      <w:pPr>
        <w:pStyle w:val="Lijstopsomteken"/>
        <w:numPr>
          <w:ilvl w:val="0"/>
          <w:numId w:val="0"/>
        </w:numPr>
        <w:ind w:left="360"/>
        <w:rPr>
          <w:rFonts w:ascii="Arial" w:hAnsi="Arial" w:cs="Arial"/>
          <w:sz w:val="22"/>
        </w:rPr>
      </w:pPr>
    </w:p>
    <w:p w:rsidR="00680B63" w:rsidRDefault="00680B63" w:rsidP="00312F4D">
      <w:pPr>
        <w:spacing w:after="200" w:line="276" w:lineRule="auto"/>
        <w:rPr>
          <w:rFonts w:ascii="Arial" w:hAnsi="Arial" w:cs="Arial"/>
          <w:sz w:val="16"/>
          <w:szCs w:val="16"/>
        </w:rPr>
      </w:pPr>
    </w:p>
    <w:p w:rsidR="00680B63" w:rsidRDefault="00680B63" w:rsidP="00312F4D">
      <w:pPr>
        <w:spacing w:after="200" w:line="276" w:lineRule="auto"/>
        <w:rPr>
          <w:rFonts w:ascii="Arial" w:hAnsi="Arial" w:cs="Arial"/>
          <w:sz w:val="16"/>
          <w:szCs w:val="16"/>
        </w:rPr>
      </w:pPr>
    </w:p>
    <w:p w:rsidR="00680B63" w:rsidRPr="00680B63" w:rsidRDefault="008879CE" w:rsidP="00680B63">
      <w:pPr>
        <w:spacing w:after="200" w:line="276" w:lineRule="auto"/>
        <w:rPr>
          <w:rFonts w:ascii="Arial" w:hAnsi="Arial" w:cs="Arial"/>
          <w:b/>
          <w:sz w:val="16"/>
          <w:szCs w:val="16"/>
        </w:rPr>
      </w:pPr>
      <w:r w:rsidRPr="008879CE">
        <w:rPr>
          <w:rFonts w:ascii="Arial" w:hAnsi="Arial" w:cs="Arial"/>
          <w:sz w:val="16"/>
          <w:szCs w:val="16"/>
        </w:rPr>
        <w:t>D</w:t>
      </w:r>
      <w:r w:rsidR="00CF7321" w:rsidRPr="008879CE">
        <w:rPr>
          <w:rFonts w:ascii="Arial" w:hAnsi="Arial" w:cs="Arial"/>
          <w:sz w:val="16"/>
          <w:szCs w:val="16"/>
        </w:rPr>
        <w:t>e voorbereidingscommissie:</w:t>
      </w:r>
      <w:r>
        <w:rPr>
          <w:rFonts w:ascii="Arial" w:hAnsi="Arial" w:cs="Arial"/>
          <w:b/>
          <w:sz w:val="16"/>
          <w:szCs w:val="16"/>
        </w:rPr>
        <w:t xml:space="preserve"> </w:t>
      </w:r>
      <w:proofErr w:type="spellStart"/>
      <w:r w:rsidR="003D07B7" w:rsidRPr="008879CE">
        <w:rPr>
          <w:rFonts w:ascii="Arial" w:hAnsi="Arial" w:cs="Arial"/>
          <w:sz w:val="16"/>
          <w:szCs w:val="16"/>
        </w:rPr>
        <w:t>Ami</w:t>
      </w:r>
      <w:proofErr w:type="spellEnd"/>
      <w:r w:rsidR="003D07B7" w:rsidRPr="008879CE">
        <w:rPr>
          <w:rFonts w:ascii="Arial" w:hAnsi="Arial" w:cs="Arial"/>
          <w:sz w:val="16"/>
          <w:szCs w:val="16"/>
        </w:rPr>
        <w:t xml:space="preserve"> </w:t>
      </w:r>
      <w:proofErr w:type="spellStart"/>
      <w:r w:rsidR="003D07B7" w:rsidRPr="008879CE">
        <w:rPr>
          <w:rFonts w:ascii="Arial" w:hAnsi="Arial" w:cs="Arial"/>
          <w:sz w:val="16"/>
          <w:szCs w:val="16"/>
        </w:rPr>
        <w:t>Asmiyati</w:t>
      </w:r>
      <w:proofErr w:type="spellEnd"/>
      <w:r w:rsidR="003D07B7" w:rsidRPr="008879CE">
        <w:rPr>
          <w:rFonts w:ascii="Arial" w:hAnsi="Arial" w:cs="Arial"/>
          <w:sz w:val="16"/>
          <w:szCs w:val="16"/>
        </w:rPr>
        <w:t xml:space="preserve">, </w:t>
      </w:r>
      <w:hyperlink r:id="rId12" w:history="1">
        <w:r w:rsidR="003D07B7" w:rsidRPr="008879CE">
          <w:rPr>
            <w:rStyle w:val="Hyperlink"/>
            <w:rFonts w:ascii="Arial" w:hAnsi="Arial" w:cs="Arial"/>
            <w:sz w:val="16"/>
            <w:szCs w:val="16"/>
          </w:rPr>
          <w:t>mailto:A.Asmiyati@ggdhvb.nl</w:t>
        </w:r>
      </w:hyperlink>
      <w:r w:rsidR="00530921" w:rsidRPr="008879CE">
        <w:rPr>
          <w:rFonts w:ascii="Arial" w:hAnsi="Arial" w:cs="Arial"/>
          <w:sz w:val="16"/>
          <w:szCs w:val="16"/>
        </w:rPr>
        <w:t xml:space="preserve"> of 06-23926494</w:t>
      </w:r>
      <w:r>
        <w:rPr>
          <w:rFonts w:ascii="Arial" w:hAnsi="Arial" w:cs="Arial"/>
          <w:sz w:val="16"/>
          <w:szCs w:val="16"/>
        </w:rPr>
        <w:t xml:space="preserve">; </w:t>
      </w:r>
      <w:proofErr w:type="spellStart"/>
      <w:r w:rsidR="003D07B7" w:rsidRPr="008879CE">
        <w:rPr>
          <w:rFonts w:ascii="Arial" w:hAnsi="Arial" w:cs="Arial"/>
          <w:sz w:val="16"/>
          <w:szCs w:val="16"/>
        </w:rPr>
        <w:t>Paquita</w:t>
      </w:r>
      <w:proofErr w:type="spellEnd"/>
      <w:r w:rsidR="003D07B7" w:rsidRPr="008879CE">
        <w:rPr>
          <w:rFonts w:ascii="Arial" w:hAnsi="Arial" w:cs="Arial"/>
          <w:sz w:val="16"/>
          <w:szCs w:val="16"/>
        </w:rPr>
        <w:t xml:space="preserve"> </w:t>
      </w:r>
      <w:proofErr w:type="spellStart"/>
      <w:r w:rsidR="00530921" w:rsidRPr="008879CE">
        <w:rPr>
          <w:rFonts w:ascii="Arial" w:hAnsi="Arial" w:cs="Arial"/>
          <w:sz w:val="16"/>
          <w:szCs w:val="16"/>
        </w:rPr>
        <w:t>Gonzalez</w:t>
      </w:r>
      <w:proofErr w:type="spellEnd"/>
      <w:r w:rsidR="00530921" w:rsidRPr="008879CE">
        <w:rPr>
          <w:rFonts w:ascii="Arial" w:hAnsi="Arial" w:cs="Arial"/>
          <w:sz w:val="16"/>
          <w:szCs w:val="16"/>
        </w:rPr>
        <w:t xml:space="preserve"> dos Santos, </w:t>
      </w:r>
      <w:hyperlink r:id="rId13" w:history="1">
        <w:r w:rsidR="00530921" w:rsidRPr="008879CE">
          <w:rPr>
            <w:rStyle w:val="Hyperlink"/>
            <w:rFonts w:ascii="Arial" w:hAnsi="Arial" w:cs="Arial"/>
            <w:sz w:val="16"/>
            <w:szCs w:val="16"/>
          </w:rPr>
          <w:t>mailto:p.gonzalez@ggdwestbrabant.nl</w:t>
        </w:r>
      </w:hyperlink>
      <w:r w:rsidR="00530921" w:rsidRPr="008879CE">
        <w:rPr>
          <w:rFonts w:ascii="Arial" w:hAnsi="Arial" w:cs="Arial"/>
          <w:sz w:val="16"/>
          <w:szCs w:val="16"/>
        </w:rPr>
        <w:t xml:space="preserve"> of 06-20494768</w:t>
      </w:r>
      <w:r>
        <w:rPr>
          <w:rFonts w:ascii="Arial" w:hAnsi="Arial" w:cs="Arial"/>
          <w:sz w:val="16"/>
          <w:szCs w:val="16"/>
        </w:rPr>
        <w:t>;</w:t>
      </w:r>
      <w:r w:rsidR="00312F4D" w:rsidRPr="008879CE">
        <w:rPr>
          <w:rFonts w:ascii="Arial" w:hAnsi="Arial" w:cs="Arial"/>
          <w:sz w:val="16"/>
          <w:szCs w:val="16"/>
        </w:rPr>
        <w:t xml:space="preserve"> </w:t>
      </w:r>
      <w:r w:rsidR="00530921" w:rsidRPr="008879CE">
        <w:rPr>
          <w:rFonts w:ascii="Arial" w:hAnsi="Arial" w:cs="Arial"/>
          <w:sz w:val="16"/>
          <w:szCs w:val="16"/>
        </w:rPr>
        <w:t xml:space="preserve">Annemiek Brugman, </w:t>
      </w:r>
      <w:hyperlink r:id="rId14" w:history="1">
        <w:r w:rsidR="00530921" w:rsidRPr="008879CE">
          <w:rPr>
            <w:rStyle w:val="Hyperlink"/>
            <w:rFonts w:ascii="Arial" w:hAnsi="Arial" w:cs="Arial"/>
            <w:sz w:val="16"/>
            <w:szCs w:val="16"/>
          </w:rPr>
          <w:t>mailto:a.brugman@ggdbzo.nl</w:t>
        </w:r>
      </w:hyperlink>
      <w:r w:rsidR="00530921" w:rsidRPr="008879CE">
        <w:rPr>
          <w:rFonts w:ascii="Arial" w:hAnsi="Arial" w:cs="Arial"/>
          <w:sz w:val="16"/>
          <w:szCs w:val="16"/>
        </w:rPr>
        <w:t xml:space="preserve"> of 06-46185847</w:t>
      </w:r>
    </w:p>
    <w:p w:rsidR="00680B63" w:rsidRDefault="00680B63" w:rsidP="00312F4D">
      <w:pPr>
        <w:rPr>
          <w:rFonts w:ascii="Arial" w:hAnsi="Arial" w:cs="Arial"/>
          <w:sz w:val="16"/>
          <w:szCs w:val="16"/>
        </w:rPr>
      </w:pPr>
    </w:p>
    <w:p w:rsidR="00312F4D" w:rsidRPr="00312F4D" w:rsidRDefault="00312F4D" w:rsidP="00312F4D">
      <w:pPr>
        <w:rPr>
          <w:rFonts w:ascii="Arial" w:hAnsi="Arial" w:cs="Arial"/>
          <w:sz w:val="16"/>
          <w:szCs w:val="16"/>
        </w:rPr>
      </w:pPr>
      <w:r w:rsidRPr="00312F4D">
        <w:rPr>
          <w:rFonts w:ascii="Arial" w:hAnsi="Arial" w:cs="Arial"/>
          <w:sz w:val="16"/>
          <w:szCs w:val="16"/>
        </w:rPr>
        <w:t xml:space="preserve">De refereeravond wordt gehouden in de Aula van St. Elisabeth Ziekenhuis op de begane grond, route 73, </w:t>
      </w:r>
      <w:proofErr w:type="spellStart"/>
      <w:r w:rsidRPr="00312F4D">
        <w:rPr>
          <w:rFonts w:ascii="Arial" w:hAnsi="Arial" w:cs="Arial"/>
          <w:sz w:val="16"/>
          <w:szCs w:val="16"/>
        </w:rPr>
        <w:t>Hilvarenbeekseweg</w:t>
      </w:r>
      <w:proofErr w:type="spellEnd"/>
      <w:r w:rsidRPr="00312F4D">
        <w:rPr>
          <w:rFonts w:ascii="Arial" w:hAnsi="Arial" w:cs="Arial"/>
          <w:sz w:val="16"/>
          <w:szCs w:val="16"/>
        </w:rPr>
        <w:t xml:space="preserve"> 60, 5022 GC Tilburg. Voor een routebeschrijving zie www.elisabeth.nl </w:t>
      </w:r>
    </w:p>
    <w:p w:rsidR="00312F4D" w:rsidRPr="00312F4D" w:rsidRDefault="00312F4D" w:rsidP="00312F4D">
      <w:pPr>
        <w:rPr>
          <w:rFonts w:ascii="Arial" w:hAnsi="Arial" w:cs="Arial"/>
          <w:sz w:val="16"/>
          <w:szCs w:val="16"/>
        </w:rPr>
      </w:pPr>
      <w:r w:rsidRPr="00312F4D">
        <w:rPr>
          <w:rFonts w:ascii="Arial" w:hAnsi="Arial" w:cs="Arial"/>
          <w:sz w:val="16"/>
          <w:szCs w:val="16"/>
        </w:rPr>
        <w:t xml:space="preserve">Vanaf 18.45 uur vindt registratie plaats en is de ontvangst met koffie/thee. </w:t>
      </w:r>
    </w:p>
    <w:p w:rsidR="00312F4D" w:rsidRPr="00312F4D" w:rsidRDefault="00312F4D" w:rsidP="00312F4D">
      <w:pPr>
        <w:rPr>
          <w:rFonts w:ascii="Arial" w:hAnsi="Arial" w:cs="Arial"/>
          <w:sz w:val="16"/>
          <w:szCs w:val="16"/>
        </w:rPr>
      </w:pPr>
      <w:r w:rsidRPr="00312F4D">
        <w:rPr>
          <w:rFonts w:ascii="Arial" w:hAnsi="Arial" w:cs="Arial"/>
          <w:sz w:val="16"/>
          <w:szCs w:val="16"/>
        </w:rPr>
        <w:t xml:space="preserve">Namens de voorbereidingscommissie, </w:t>
      </w:r>
    </w:p>
    <w:p w:rsidR="00312F4D" w:rsidRPr="00312F4D" w:rsidRDefault="00312F4D" w:rsidP="00312F4D">
      <w:pPr>
        <w:rPr>
          <w:rFonts w:ascii="Arial" w:hAnsi="Arial" w:cs="Arial"/>
          <w:sz w:val="16"/>
          <w:szCs w:val="16"/>
        </w:rPr>
      </w:pPr>
      <w:r w:rsidRPr="00312F4D">
        <w:rPr>
          <w:rFonts w:ascii="Arial" w:hAnsi="Arial" w:cs="Arial"/>
          <w:sz w:val="16"/>
          <w:szCs w:val="16"/>
        </w:rPr>
        <w:t xml:space="preserve">Met vriendelijke groet, </w:t>
      </w:r>
    </w:p>
    <w:p w:rsidR="00312F4D" w:rsidRPr="00312F4D" w:rsidRDefault="00312F4D" w:rsidP="00312F4D">
      <w:pPr>
        <w:rPr>
          <w:rFonts w:ascii="Arial" w:hAnsi="Arial" w:cs="Arial"/>
          <w:sz w:val="16"/>
          <w:szCs w:val="16"/>
        </w:rPr>
      </w:pPr>
      <w:proofErr w:type="spellStart"/>
      <w:r w:rsidRPr="00312F4D">
        <w:rPr>
          <w:rFonts w:ascii="Arial" w:hAnsi="Arial" w:cs="Arial"/>
          <w:sz w:val="16"/>
          <w:szCs w:val="16"/>
        </w:rPr>
        <w:t>Marjolène</w:t>
      </w:r>
      <w:proofErr w:type="spellEnd"/>
      <w:r w:rsidRPr="00312F4D">
        <w:rPr>
          <w:rFonts w:ascii="Arial" w:hAnsi="Arial" w:cs="Arial"/>
          <w:sz w:val="16"/>
          <w:szCs w:val="16"/>
        </w:rPr>
        <w:t xml:space="preserve"> van Poppel </w:t>
      </w:r>
    </w:p>
    <w:p w:rsidR="00312F4D" w:rsidRPr="00312F4D" w:rsidRDefault="00312F4D" w:rsidP="00312F4D">
      <w:pPr>
        <w:rPr>
          <w:rFonts w:ascii="Arial" w:hAnsi="Arial" w:cs="Arial"/>
          <w:sz w:val="16"/>
          <w:szCs w:val="16"/>
        </w:rPr>
      </w:pPr>
      <w:r w:rsidRPr="00312F4D">
        <w:rPr>
          <w:rFonts w:ascii="Arial" w:hAnsi="Arial" w:cs="Arial"/>
          <w:sz w:val="16"/>
          <w:szCs w:val="16"/>
        </w:rPr>
        <w:t xml:space="preserve">Secretaresse Stichting PAO-JGZ Noord-Brabant </w:t>
      </w:r>
    </w:p>
    <w:p w:rsidR="00312F4D" w:rsidRPr="00312F4D" w:rsidRDefault="00312F4D" w:rsidP="00312F4D">
      <w:pPr>
        <w:rPr>
          <w:rFonts w:ascii="Arial" w:hAnsi="Arial" w:cs="Arial"/>
          <w:sz w:val="16"/>
          <w:szCs w:val="16"/>
          <w:lang w:val="en-GB"/>
        </w:rPr>
      </w:pPr>
      <w:r w:rsidRPr="00312F4D">
        <w:rPr>
          <w:rFonts w:ascii="Arial" w:hAnsi="Arial" w:cs="Arial"/>
          <w:sz w:val="16"/>
          <w:szCs w:val="16"/>
          <w:lang w:val="en-GB"/>
        </w:rPr>
        <w:t xml:space="preserve">E-mail: admi@JGZ-postacademischonderwijs.nl </w:t>
      </w:r>
    </w:p>
    <w:p w:rsidR="00312F4D" w:rsidRPr="00312F4D" w:rsidRDefault="00312F4D" w:rsidP="00312F4D">
      <w:pPr>
        <w:rPr>
          <w:rFonts w:ascii="Arial" w:hAnsi="Arial" w:cs="Arial"/>
          <w:sz w:val="16"/>
          <w:szCs w:val="16"/>
        </w:rPr>
      </w:pPr>
      <w:r w:rsidRPr="00312F4D">
        <w:rPr>
          <w:rFonts w:ascii="Arial" w:hAnsi="Arial" w:cs="Arial"/>
          <w:sz w:val="16"/>
          <w:szCs w:val="16"/>
        </w:rPr>
        <w:t>Info: www.jgz-postacademischonderwijs.nl</w:t>
      </w:r>
    </w:p>
    <w:sectPr w:rsidR="00312F4D" w:rsidRPr="00312F4D" w:rsidSect="000767D2">
      <w:headerReference w:type="even" r:id="rId15"/>
      <w:headerReference w:type="default" r:id="rId16"/>
      <w:footerReference w:type="even" r:id="rId17"/>
      <w:footerReference w:type="default" r:id="rId18"/>
      <w:headerReference w:type="first" r:id="rId19"/>
      <w:footerReference w:type="first" r:id="rId20"/>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5D" w:rsidRDefault="0035635D" w:rsidP="004153DC">
      <w:pPr>
        <w:spacing w:line="240" w:lineRule="auto"/>
      </w:pPr>
      <w:r>
        <w:separator/>
      </w:r>
    </w:p>
  </w:endnote>
  <w:endnote w:type="continuationSeparator" w:id="0">
    <w:p w:rsidR="0035635D" w:rsidRDefault="0035635D" w:rsidP="00415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C" w:rsidRDefault="004153D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C" w:rsidRDefault="004153D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C" w:rsidRDefault="004153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5D" w:rsidRDefault="0035635D" w:rsidP="004153DC">
      <w:pPr>
        <w:spacing w:line="240" w:lineRule="auto"/>
      </w:pPr>
      <w:r>
        <w:separator/>
      </w:r>
    </w:p>
  </w:footnote>
  <w:footnote w:type="continuationSeparator" w:id="0">
    <w:p w:rsidR="0035635D" w:rsidRDefault="0035635D" w:rsidP="004153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C" w:rsidRDefault="004153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C" w:rsidRDefault="004153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DC" w:rsidRDefault="004153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9E780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4ED04DB4"/>
    <w:multiLevelType w:val="hybridMultilevel"/>
    <w:tmpl w:val="593832C2"/>
    <w:lvl w:ilvl="0" w:tplc="0A9EB98C">
      <w:start w:val="1"/>
      <w:numFmt w:val="decimal"/>
      <w:pStyle w:val="DPNumberedlis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85103C"/>
    <w:multiLevelType w:val="hybridMultilevel"/>
    <w:tmpl w:val="9B1059D2"/>
    <w:lvl w:ilvl="0" w:tplc="292A7C1C">
      <w:start w:val="1"/>
      <w:numFmt w:val="bullet"/>
      <w:pStyle w:val="DPUnnumberedlis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C5132F"/>
    <w:multiLevelType w:val="multilevel"/>
    <w:tmpl w:val="0BA64070"/>
    <w:lvl w:ilvl="0">
      <w:start w:val="1"/>
      <w:numFmt w:val="decimal"/>
      <w:pStyle w:val="Kop1"/>
      <w:lvlText w:val="%1."/>
      <w:lvlJc w:val="left"/>
      <w:pPr>
        <w:ind w:left="360" w:hanging="360"/>
      </w:pPr>
      <w:rPr>
        <w:rFonts w:hint="default"/>
        <w:u w:val="single"/>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3"/>
  </w:num>
  <w:num w:numId="2">
    <w:abstractNumId w:val="1"/>
  </w:num>
  <w:num w:numId="3">
    <w:abstractNumId w:val="2"/>
  </w:num>
  <w:num w:numId="4">
    <w:abstractNumId w:val="1"/>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78"/>
    <w:rsid w:val="000767D2"/>
    <w:rsid w:val="001066E0"/>
    <w:rsid w:val="001A656A"/>
    <w:rsid w:val="001B7780"/>
    <w:rsid w:val="00214B4E"/>
    <w:rsid w:val="002B0F86"/>
    <w:rsid w:val="002B470A"/>
    <w:rsid w:val="00312F4D"/>
    <w:rsid w:val="0035635D"/>
    <w:rsid w:val="003C1517"/>
    <w:rsid w:val="003D07B7"/>
    <w:rsid w:val="004153DC"/>
    <w:rsid w:val="00433DD9"/>
    <w:rsid w:val="00454549"/>
    <w:rsid w:val="004C4FB7"/>
    <w:rsid w:val="004E78D2"/>
    <w:rsid w:val="00530921"/>
    <w:rsid w:val="006028D7"/>
    <w:rsid w:val="006334CE"/>
    <w:rsid w:val="0066731B"/>
    <w:rsid w:val="00680B63"/>
    <w:rsid w:val="006D1BEC"/>
    <w:rsid w:val="006D6551"/>
    <w:rsid w:val="00723680"/>
    <w:rsid w:val="007E4589"/>
    <w:rsid w:val="008476DF"/>
    <w:rsid w:val="008879CE"/>
    <w:rsid w:val="00895431"/>
    <w:rsid w:val="008C6205"/>
    <w:rsid w:val="00907EF4"/>
    <w:rsid w:val="00924D02"/>
    <w:rsid w:val="009A3E54"/>
    <w:rsid w:val="009D67FF"/>
    <w:rsid w:val="00A33F97"/>
    <w:rsid w:val="00B42502"/>
    <w:rsid w:val="00C205AF"/>
    <w:rsid w:val="00C33FE5"/>
    <w:rsid w:val="00C45DD8"/>
    <w:rsid w:val="00CF7321"/>
    <w:rsid w:val="00D14311"/>
    <w:rsid w:val="00D51991"/>
    <w:rsid w:val="00DD0C24"/>
    <w:rsid w:val="00E40029"/>
    <w:rsid w:val="00EB5BDF"/>
    <w:rsid w:val="00ED299D"/>
    <w:rsid w:val="00F005CC"/>
    <w:rsid w:val="00F267E6"/>
    <w:rsid w:val="00F93478"/>
    <w:rsid w:val="00FA36CD"/>
    <w:rsid w:val="00FB3032"/>
    <w:rsid w:val="00FE17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570F6-04F0-487F-ACDD-703CA673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1991"/>
    <w:pPr>
      <w:spacing w:after="0" w:line="360" w:lineRule="auto"/>
    </w:pPr>
    <w:rPr>
      <w:rFonts w:ascii="Verdana" w:hAnsi="Verdana"/>
      <w:sz w:val="18"/>
    </w:rPr>
  </w:style>
  <w:style w:type="paragraph" w:styleId="Kop1">
    <w:name w:val="heading 1"/>
    <w:basedOn w:val="Standaard"/>
    <w:next w:val="Standaard"/>
    <w:link w:val="Kop1Char"/>
    <w:uiPriority w:val="9"/>
    <w:qFormat/>
    <w:rsid w:val="00D51991"/>
    <w:pPr>
      <w:numPr>
        <w:numId w:val="14"/>
      </w:numPr>
      <w:outlineLvl w:val="0"/>
    </w:pPr>
    <w:rPr>
      <w:rFonts w:eastAsiaTheme="majorEastAsia" w:cstheme="majorBidi"/>
      <w:b/>
      <w:bCs/>
      <w:sz w:val="28"/>
      <w:szCs w:val="28"/>
      <w:u w:val="single"/>
    </w:rPr>
  </w:style>
  <w:style w:type="paragraph" w:styleId="Kop2">
    <w:name w:val="heading 2"/>
    <w:basedOn w:val="Standaard"/>
    <w:next w:val="Standaard"/>
    <w:link w:val="Kop2Char"/>
    <w:uiPriority w:val="9"/>
    <w:qFormat/>
    <w:rsid w:val="00D51991"/>
    <w:pPr>
      <w:numPr>
        <w:ilvl w:val="1"/>
        <w:numId w:val="14"/>
      </w:numPr>
      <w:outlineLvl w:val="1"/>
    </w:pPr>
    <w:rPr>
      <w:rFonts w:eastAsiaTheme="majorEastAsia" w:cstheme="majorBidi"/>
      <w:b/>
      <w:bCs/>
      <w:szCs w:val="26"/>
    </w:rPr>
  </w:style>
  <w:style w:type="paragraph" w:styleId="Kop3">
    <w:name w:val="heading 3"/>
    <w:basedOn w:val="Standaard"/>
    <w:next w:val="Standaard"/>
    <w:link w:val="Kop3Char"/>
    <w:uiPriority w:val="9"/>
    <w:qFormat/>
    <w:rsid w:val="00D51991"/>
    <w:pPr>
      <w:numPr>
        <w:ilvl w:val="2"/>
        <w:numId w:val="14"/>
      </w:numPr>
      <w:outlineLvl w:val="2"/>
    </w:pPr>
    <w:rPr>
      <w:rFonts w:eastAsiaTheme="majorEastAsia" w:cstheme="majorBidi"/>
      <w:b/>
      <w:bCs/>
      <w:i/>
      <w:u w:val="single"/>
    </w:rPr>
  </w:style>
  <w:style w:type="paragraph" w:styleId="Kop4">
    <w:name w:val="heading 4"/>
    <w:basedOn w:val="Standaard"/>
    <w:next w:val="Standaard"/>
    <w:link w:val="Kop4Char"/>
    <w:uiPriority w:val="9"/>
    <w:semiHidden/>
    <w:unhideWhenUsed/>
    <w:qFormat/>
    <w:rsid w:val="00D51991"/>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51991"/>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D51991"/>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51991"/>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51991"/>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51991"/>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19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153DC"/>
    <w:rPr>
      <w:rFonts w:ascii="Verdana" w:hAnsi="Verdana"/>
      <w:sz w:val="18"/>
    </w:rPr>
  </w:style>
  <w:style w:type="paragraph" w:styleId="Voettekst">
    <w:name w:val="footer"/>
    <w:basedOn w:val="Standaard"/>
    <w:link w:val="VoettekstChar"/>
    <w:uiPriority w:val="99"/>
    <w:unhideWhenUsed/>
    <w:rsid w:val="00D519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153DC"/>
    <w:rPr>
      <w:rFonts w:ascii="Verdana" w:hAnsi="Verdana"/>
      <w:sz w:val="18"/>
    </w:rPr>
  </w:style>
  <w:style w:type="character" w:customStyle="1" w:styleId="Kop1Char">
    <w:name w:val="Kop 1 Char"/>
    <w:basedOn w:val="Standaardalinea-lettertype"/>
    <w:link w:val="Kop1"/>
    <w:uiPriority w:val="9"/>
    <w:rsid w:val="004153DC"/>
    <w:rPr>
      <w:rFonts w:ascii="Verdana" w:eastAsiaTheme="majorEastAsia" w:hAnsi="Verdana" w:cstheme="majorBidi"/>
      <w:b/>
      <w:bCs/>
      <w:sz w:val="28"/>
      <w:szCs w:val="28"/>
      <w:u w:val="single"/>
    </w:rPr>
  </w:style>
  <w:style w:type="character" w:customStyle="1" w:styleId="Kop2Char">
    <w:name w:val="Kop 2 Char"/>
    <w:basedOn w:val="Standaardalinea-lettertype"/>
    <w:link w:val="Kop2"/>
    <w:uiPriority w:val="9"/>
    <w:rsid w:val="00C33FE5"/>
    <w:rPr>
      <w:rFonts w:ascii="Verdana" w:eastAsiaTheme="majorEastAsia" w:hAnsi="Verdana" w:cstheme="majorBidi"/>
      <w:b/>
      <w:bCs/>
      <w:sz w:val="18"/>
      <w:szCs w:val="26"/>
    </w:rPr>
  </w:style>
  <w:style w:type="character" w:customStyle="1" w:styleId="Kop3Char">
    <w:name w:val="Kop 3 Char"/>
    <w:basedOn w:val="Standaardalinea-lettertype"/>
    <w:link w:val="Kop3"/>
    <w:uiPriority w:val="9"/>
    <w:rsid w:val="00C33FE5"/>
    <w:rPr>
      <w:rFonts w:ascii="Verdana" w:eastAsiaTheme="majorEastAsia" w:hAnsi="Verdana" w:cstheme="majorBidi"/>
      <w:b/>
      <w:bCs/>
      <w:i/>
      <w:sz w:val="18"/>
      <w:u w:val="single"/>
    </w:rPr>
  </w:style>
  <w:style w:type="character" w:customStyle="1" w:styleId="Kop4Char">
    <w:name w:val="Kop 4 Char"/>
    <w:basedOn w:val="Standaardalinea-lettertype"/>
    <w:link w:val="Kop4"/>
    <w:uiPriority w:val="9"/>
    <w:semiHidden/>
    <w:rsid w:val="007E4589"/>
    <w:rPr>
      <w:rFonts w:asciiTheme="majorHAnsi" w:eastAsiaTheme="majorEastAsia" w:hAnsiTheme="majorHAnsi" w:cstheme="majorBidi"/>
      <w:b/>
      <w:bCs/>
      <w:i/>
      <w:iCs/>
      <w:color w:val="4F81BD" w:themeColor="accent1"/>
      <w:sz w:val="18"/>
    </w:rPr>
  </w:style>
  <w:style w:type="character" w:customStyle="1" w:styleId="Kop5Char">
    <w:name w:val="Kop 5 Char"/>
    <w:basedOn w:val="Standaardalinea-lettertype"/>
    <w:link w:val="Kop5"/>
    <w:uiPriority w:val="9"/>
    <w:semiHidden/>
    <w:rsid w:val="007E4589"/>
    <w:rPr>
      <w:rFonts w:asciiTheme="majorHAnsi" w:eastAsiaTheme="majorEastAsia" w:hAnsiTheme="majorHAnsi" w:cstheme="majorBidi"/>
      <w:color w:val="243F60" w:themeColor="accent1" w:themeShade="7F"/>
      <w:sz w:val="18"/>
    </w:rPr>
  </w:style>
  <w:style w:type="character" w:customStyle="1" w:styleId="Kop6Char">
    <w:name w:val="Kop 6 Char"/>
    <w:basedOn w:val="Standaardalinea-lettertype"/>
    <w:link w:val="Kop6"/>
    <w:uiPriority w:val="9"/>
    <w:semiHidden/>
    <w:rsid w:val="007E4589"/>
    <w:rPr>
      <w:rFonts w:asciiTheme="majorHAnsi" w:eastAsiaTheme="majorEastAsia" w:hAnsiTheme="majorHAnsi" w:cstheme="majorBidi"/>
      <w:i/>
      <w:iCs/>
      <w:color w:val="243F60" w:themeColor="accent1" w:themeShade="7F"/>
      <w:sz w:val="18"/>
    </w:rPr>
  </w:style>
  <w:style w:type="character" w:customStyle="1" w:styleId="Kop7Char">
    <w:name w:val="Kop 7 Char"/>
    <w:basedOn w:val="Standaardalinea-lettertype"/>
    <w:link w:val="Kop7"/>
    <w:uiPriority w:val="9"/>
    <w:semiHidden/>
    <w:rsid w:val="007E4589"/>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7E458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7E4589"/>
    <w:rPr>
      <w:rFonts w:asciiTheme="majorHAnsi" w:eastAsiaTheme="majorEastAsia" w:hAnsiTheme="majorHAnsi" w:cstheme="majorBidi"/>
      <w:i/>
      <w:iCs/>
      <w:color w:val="404040" w:themeColor="text1" w:themeTint="BF"/>
      <w:sz w:val="20"/>
      <w:szCs w:val="20"/>
    </w:rPr>
  </w:style>
  <w:style w:type="paragraph" w:customStyle="1" w:styleId="DPNumberedlist">
    <w:name w:val="DP_Numberedlist"/>
    <w:basedOn w:val="Standaard"/>
    <w:qFormat/>
    <w:rsid w:val="00D51991"/>
    <w:pPr>
      <w:numPr>
        <w:numId w:val="4"/>
      </w:numPr>
    </w:pPr>
  </w:style>
  <w:style w:type="paragraph" w:customStyle="1" w:styleId="DPUnnumberedlist">
    <w:name w:val="DP_Unnumberedlist"/>
    <w:basedOn w:val="Standaard"/>
    <w:qFormat/>
    <w:rsid w:val="00D51991"/>
    <w:pPr>
      <w:numPr>
        <w:numId w:val="5"/>
      </w:numPr>
    </w:pPr>
  </w:style>
  <w:style w:type="table" w:customStyle="1" w:styleId="DPTable">
    <w:name w:val="DP_Table"/>
    <w:basedOn w:val="Standaardtabel"/>
    <w:uiPriority w:val="99"/>
    <w:rsid w:val="00D51991"/>
    <w:pPr>
      <w:spacing w:after="0" w:line="240" w:lineRule="auto"/>
    </w:pPr>
    <w:rPr>
      <w:rFonts w:ascii="Verdana" w:hAnsi="Verdana"/>
      <w:sz w:val="18"/>
    </w:rPr>
    <w:tblP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
    <w:tblStylePr w:type="firstRow">
      <w:rPr>
        <w:b/>
      </w:rPr>
    </w:tblStylePr>
  </w:style>
  <w:style w:type="paragraph" w:customStyle="1" w:styleId="DPTitle">
    <w:name w:val="DP_Title"/>
    <w:basedOn w:val="Standaard"/>
    <w:qFormat/>
    <w:rsid w:val="00D51991"/>
    <w:rPr>
      <w:b/>
      <w:sz w:val="48"/>
    </w:rPr>
  </w:style>
  <w:style w:type="paragraph" w:customStyle="1" w:styleId="DPSubtitle">
    <w:name w:val="DP_Subtitle"/>
    <w:basedOn w:val="Standaard"/>
    <w:qFormat/>
    <w:rsid w:val="00D51991"/>
    <w:rPr>
      <w:b/>
      <w:sz w:val="32"/>
    </w:rPr>
  </w:style>
  <w:style w:type="paragraph" w:styleId="Inhopg1">
    <w:name w:val="toc 1"/>
    <w:basedOn w:val="Standaard"/>
    <w:next w:val="Standaard"/>
    <w:uiPriority w:val="39"/>
    <w:rsid w:val="00D51991"/>
    <w:pPr>
      <w:tabs>
        <w:tab w:val="left" w:pos="431"/>
        <w:tab w:val="right" w:leader="hyphen" w:pos="9401"/>
      </w:tabs>
      <w:ind w:left="431" w:hanging="431"/>
    </w:pPr>
    <w:rPr>
      <w:b/>
    </w:rPr>
  </w:style>
  <w:style w:type="paragraph" w:styleId="Inhopg2">
    <w:name w:val="toc 2"/>
    <w:basedOn w:val="Standaard"/>
    <w:next w:val="Standaard"/>
    <w:uiPriority w:val="39"/>
    <w:rsid w:val="00D51991"/>
    <w:pPr>
      <w:tabs>
        <w:tab w:val="left" w:pos="1247"/>
        <w:tab w:val="right" w:leader="hyphen" w:pos="9401"/>
      </w:tabs>
      <w:ind w:left="1191" w:hanging="760"/>
    </w:pPr>
  </w:style>
  <w:style w:type="paragraph" w:styleId="Inhopg3">
    <w:name w:val="toc 3"/>
    <w:basedOn w:val="Standaard"/>
    <w:next w:val="Standaard"/>
    <w:uiPriority w:val="39"/>
    <w:rsid w:val="00D51991"/>
    <w:pPr>
      <w:tabs>
        <w:tab w:val="left" w:pos="1247"/>
        <w:tab w:val="right" w:leader="hyphen" w:pos="9401"/>
      </w:tabs>
      <w:ind w:left="1191" w:hanging="760"/>
    </w:pPr>
    <w:rPr>
      <w:i/>
    </w:rPr>
  </w:style>
  <w:style w:type="character" w:styleId="Hyperlink">
    <w:name w:val="Hyperlink"/>
    <w:basedOn w:val="Standaardalinea-lettertype"/>
    <w:uiPriority w:val="99"/>
    <w:unhideWhenUsed/>
    <w:rsid w:val="00D51991"/>
    <w:rPr>
      <w:color w:val="0000FF" w:themeColor="hyperlink"/>
      <w:u w:val="single"/>
    </w:rPr>
  </w:style>
  <w:style w:type="paragraph" w:styleId="Ballontekst">
    <w:name w:val="Balloon Text"/>
    <w:basedOn w:val="Standaard"/>
    <w:link w:val="BallontekstChar"/>
    <w:uiPriority w:val="99"/>
    <w:semiHidden/>
    <w:unhideWhenUsed/>
    <w:rsid w:val="00D5199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991"/>
    <w:rPr>
      <w:rFonts w:ascii="Tahoma" w:hAnsi="Tahoma" w:cs="Tahoma"/>
      <w:sz w:val="16"/>
      <w:szCs w:val="16"/>
    </w:rPr>
  </w:style>
  <w:style w:type="paragraph" w:customStyle="1" w:styleId="DPDocTitle">
    <w:name w:val="DP_DocTitle"/>
    <w:basedOn w:val="Standaard"/>
    <w:qFormat/>
    <w:rsid w:val="00D51991"/>
    <w:rPr>
      <w:b/>
      <w:sz w:val="40"/>
      <w:u w:val="single"/>
    </w:rPr>
  </w:style>
  <w:style w:type="paragraph" w:customStyle="1" w:styleId="DPFooter">
    <w:name w:val="DP_Footer"/>
    <w:basedOn w:val="Standaard"/>
    <w:qFormat/>
    <w:rsid w:val="00D51991"/>
    <w:rPr>
      <w:vanish/>
      <w:color w:val="1A2C54"/>
      <w:sz w:val="15"/>
    </w:rPr>
  </w:style>
  <w:style w:type="paragraph" w:customStyle="1" w:styleId="DPLabels">
    <w:name w:val="DP_Labels"/>
    <w:basedOn w:val="Standaard"/>
    <w:next w:val="Standaard"/>
    <w:qFormat/>
    <w:rsid w:val="00D51991"/>
    <w:rPr>
      <w:b/>
    </w:rPr>
  </w:style>
  <w:style w:type="paragraph" w:customStyle="1" w:styleId="DPLogo">
    <w:name w:val="DP_Logo"/>
    <w:basedOn w:val="Standaard"/>
    <w:qFormat/>
    <w:rsid w:val="00D51991"/>
    <w:pPr>
      <w:spacing w:line="240" w:lineRule="auto"/>
    </w:pPr>
    <w:rPr>
      <w:vanish/>
    </w:rPr>
  </w:style>
  <w:style w:type="paragraph" w:customStyle="1" w:styleId="DPSendoption">
    <w:name w:val="DP_Sendoption"/>
    <w:basedOn w:val="Standaard"/>
    <w:qFormat/>
    <w:rsid w:val="00D51991"/>
    <w:rPr>
      <w:caps/>
      <w:spacing w:val="30"/>
      <w:u w:val="single"/>
    </w:rPr>
  </w:style>
  <w:style w:type="table" w:styleId="Tabelraster">
    <w:name w:val="Table Grid"/>
    <w:basedOn w:val="Standaardtabel"/>
    <w:uiPriority w:val="59"/>
    <w:rsid w:val="00D5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3D07B7"/>
    <w:rPr>
      <w:color w:val="808080"/>
      <w:shd w:val="clear" w:color="auto" w:fill="E6E6E6"/>
    </w:rPr>
  </w:style>
  <w:style w:type="paragraph" w:styleId="Lijstopsomteken">
    <w:name w:val="List Bullet"/>
    <w:basedOn w:val="Standaard"/>
    <w:uiPriority w:val="99"/>
    <w:unhideWhenUsed/>
    <w:rsid w:val="003D07B7"/>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onzalez@ggdwestbrabant.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Asmiyati@ggdhvb.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rugman@ggdbzo.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DF93DBF683F44FA44964EB2D57C14F" ma:contentTypeVersion="0" ma:contentTypeDescription="Een nieuw document maken." ma:contentTypeScope="" ma:versionID="c616cf4a17a3e4034e9daacfdf2c2748">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AC91-08F7-48F3-B316-89A33547831F}">
  <ds:schemaRefs>
    <ds:schemaRef ds:uri="http://schemas.microsoft.com/office/2006/metadata/properties"/>
  </ds:schemaRefs>
</ds:datastoreItem>
</file>

<file path=customXml/itemProps2.xml><?xml version="1.0" encoding="utf-8"?>
<ds:datastoreItem xmlns:ds="http://schemas.openxmlformats.org/officeDocument/2006/customXml" ds:itemID="{20EC2153-4552-4987-BF9D-987F3017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4EF924-C661-4825-9743-BF93B8A29A0C}">
  <ds:schemaRefs>
    <ds:schemaRef ds:uri="http://schemas.microsoft.com/sharepoint/v3/contenttype/forms"/>
  </ds:schemaRefs>
</ds:datastoreItem>
</file>

<file path=customXml/itemProps4.xml><?xml version="1.0" encoding="utf-8"?>
<ds:datastoreItem xmlns:ds="http://schemas.openxmlformats.org/officeDocument/2006/customXml" ds:itemID="{06760719-211F-401A-8B9A-CB42BCE4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Het Service Centrum</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 Brugman</dc:creator>
  <cp:lastModifiedBy>Kz Detsmie</cp:lastModifiedBy>
  <cp:revision>2</cp:revision>
  <cp:lastPrinted>2018-07-09T07:15:00Z</cp:lastPrinted>
  <dcterms:created xsi:type="dcterms:W3CDTF">2018-08-01T07:08:00Z</dcterms:created>
  <dcterms:modified xsi:type="dcterms:W3CDTF">2018-08-01T07:08:00Z</dcterms:modified>
</cp:coreProperties>
</file>